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DEA" w:rsidRDefault="00C444D5" w:rsidP="005E5DEA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July 29</w:t>
      </w:r>
      <w:r w:rsidR="00262E9F">
        <w:rPr>
          <w:rFonts w:ascii="Arial" w:hAnsi="Arial" w:cs="Arial"/>
        </w:rPr>
        <w:t>, 2013</w:t>
      </w:r>
      <w:r w:rsidR="005E5DEA">
        <w:rPr>
          <w:rFonts w:ascii="Arial" w:hAnsi="Arial" w:cs="Arial"/>
        </w:rPr>
        <w:tab/>
        <w:t>Contact:  J.P. Gillach</w:t>
      </w:r>
    </w:p>
    <w:p w:rsidR="005E5DEA" w:rsidRDefault="005E5DEA" w:rsidP="005E5DEA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218-828-5706</w:t>
      </w:r>
    </w:p>
    <w:p w:rsidR="005E5DEA" w:rsidRDefault="005E5DEA" w:rsidP="005E5DEA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For Immediate Release</w:t>
      </w:r>
      <w:r>
        <w:rPr>
          <w:rFonts w:ascii="Arial" w:hAnsi="Arial" w:cs="Arial"/>
        </w:rPr>
        <w:tab/>
      </w:r>
      <w:hyperlink r:id="rId8" w:history="1">
        <w:r w:rsidRPr="0060352C">
          <w:rPr>
            <w:rStyle w:val="Hyperlink"/>
            <w:rFonts w:ascii="Arial" w:hAnsi="Arial" w:cs="Arial"/>
          </w:rPr>
          <w:t>james.gillach@state.mn.us</w:t>
        </w:r>
      </w:hyperlink>
    </w:p>
    <w:p w:rsidR="005E5DEA" w:rsidRPr="00BB6E39" w:rsidRDefault="005E5DEA" w:rsidP="005E5DEA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</w:p>
    <w:p w:rsidR="005E5DEA" w:rsidRDefault="005E5DEA" w:rsidP="005E5DEA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</w:p>
    <w:p w:rsidR="00E03D0D" w:rsidRDefault="00E03D0D" w:rsidP="005E5DEA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C453C9" w:rsidRDefault="00295EDB" w:rsidP="00C453C9">
      <w:pPr>
        <w:tabs>
          <w:tab w:val="left" w:pos="720"/>
          <w:tab w:val="left" w:pos="5400"/>
        </w:tabs>
        <w:spacing w:after="0" w:line="240" w:lineRule="auto"/>
        <w:ind w:right="187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Open house for </w:t>
      </w:r>
      <w:r w:rsidR="00262E9F">
        <w:rPr>
          <w:rFonts w:ascii="Arial" w:hAnsi="Arial" w:cs="Arial"/>
          <w:b/>
          <w:bCs/>
          <w:sz w:val="28"/>
          <w:szCs w:val="28"/>
        </w:rPr>
        <w:t>Highway 23</w:t>
      </w:r>
      <w:r w:rsidR="00590362">
        <w:rPr>
          <w:rFonts w:ascii="Arial" w:hAnsi="Arial" w:cs="Arial"/>
          <w:b/>
          <w:bCs/>
          <w:sz w:val="28"/>
          <w:szCs w:val="28"/>
        </w:rPr>
        <w:t>/65</w:t>
      </w:r>
      <w:r w:rsidR="00262E9F">
        <w:rPr>
          <w:rFonts w:ascii="Arial" w:hAnsi="Arial" w:cs="Arial"/>
          <w:b/>
          <w:bCs/>
          <w:sz w:val="28"/>
          <w:szCs w:val="28"/>
        </w:rPr>
        <w:t xml:space="preserve"> </w:t>
      </w:r>
      <w:r w:rsidR="00EF423F">
        <w:rPr>
          <w:rFonts w:ascii="Arial" w:hAnsi="Arial" w:cs="Arial"/>
          <w:b/>
          <w:bCs/>
          <w:sz w:val="28"/>
          <w:szCs w:val="28"/>
        </w:rPr>
        <w:t xml:space="preserve">construction </w:t>
      </w:r>
      <w:r w:rsidR="00262E9F">
        <w:rPr>
          <w:rFonts w:ascii="Arial" w:hAnsi="Arial" w:cs="Arial"/>
          <w:b/>
          <w:bCs/>
          <w:sz w:val="28"/>
          <w:szCs w:val="28"/>
        </w:rPr>
        <w:t xml:space="preserve">project in Mora </w:t>
      </w:r>
      <w:r>
        <w:rPr>
          <w:rFonts w:ascii="Arial" w:hAnsi="Arial" w:cs="Arial"/>
          <w:b/>
          <w:bCs/>
          <w:sz w:val="28"/>
          <w:szCs w:val="28"/>
        </w:rPr>
        <w:t xml:space="preserve">set for </w:t>
      </w:r>
      <w:r w:rsidR="00BB373E">
        <w:rPr>
          <w:rFonts w:ascii="Arial" w:hAnsi="Arial" w:cs="Arial"/>
          <w:b/>
          <w:bCs/>
          <w:sz w:val="28"/>
          <w:szCs w:val="28"/>
        </w:rPr>
        <w:t xml:space="preserve">Aug. </w:t>
      </w:r>
      <w:r w:rsidR="00262E9F">
        <w:rPr>
          <w:rFonts w:ascii="Arial" w:hAnsi="Arial" w:cs="Arial"/>
          <w:b/>
          <w:bCs/>
          <w:sz w:val="28"/>
          <w:szCs w:val="28"/>
        </w:rPr>
        <w:t>7</w:t>
      </w:r>
    </w:p>
    <w:p w:rsidR="00262E9F" w:rsidRPr="004E2313" w:rsidRDefault="00262E9F" w:rsidP="00C453C9">
      <w:pPr>
        <w:ind w:right="187"/>
        <w:rPr>
          <w:rFonts w:ascii="Arial" w:hAnsi="Arial" w:cs="Arial"/>
          <w:i/>
          <w:iCs/>
          <w:spacing w:val="-10"/>
          <w:sz w:val="24"/>
          <w:szCs w:val="28"/>
        </w:rPr>
      </w:pPr>
      <w:r w:rsidRPr="004E2313">
        <w:rPr>
          <w:rFonts w:ascii="Arial" w:hAnsi="Arial" w:cs="Arial"/>
          <w:i/>
          <w:iCs/>
          <w:spacing w:val="-10"/>
          <w:sz w:val="24"/>
          <w:szCs w:val="28"/>
        </w:rPr>
        <w:t>Project begins</w:t>
      </w:r>
      <w:r w:rsidR="00033CAF" w:rsidRPr="004E2313">
        <w:rPr>
          <w:rFonts w:ascii="Arial" w:hAnsi="Arial" w:cs="Arial"/>
          <w:i/>
          <w:iCs/>
          <w:spacing w:val="-10"/>
          <w:sz w:val="24"/>
          <w:szCs w:val="28"/>
        </w:rPr>
        <w:t xml:space="preserve"> </w:t>
      </w:r>
      <w:r w:rsidR="00BB373E" w:rsidRPr="004E2313">
        <w:rPr>
          <w:rFonts w:ascii="Arial" w:hAnsi="Arial" w:cs="Arial"/>
          <w:i/>
          <w:iCs/>
          <w:spacing w:val="-10"/>
          <w:sz w:val="24"/>
          <w:szCs w:val="28"/>
        </w:rPr>
        <w:t xml:space="preserve">Aug. </w:t>
      </w:r>
      <w:r w:rsidR="00033CAF" w:rsidRPr="004E2313">
        <w:rPr>
          <w:rFonts w:ascii="Arial" w:hAnsi="Arial" w:cs="Arial"/>
          <w:i/>
          <w:iCs/>
          <w:spacing w:val="-10"/>
          <w:sz w:val="24"/>
          <w:szCs w:val="28"/>
        </w:rPr>
        <w:t>12</w:t>
      </w:r>
    </w:p>
    <w:p w:rsidR="00386B97" w:rsidRDefault="00E03D0D" w:rsidP="00C453C9">
      <w:pPr>
        <w:tabs>
          <w:tab w:val="left" w:pos="720"/>
          <w:tab w:val="left" w:pos="5400"/>
        </w:tabs>
        <w:spacing w:after="0" w:line="240" w:lineRule="auto"/>
        <w:ind w:right="187"/>
        <w:rPr>
          <w:rFonts w:ascii="Arial" w:hAnsi="Arial" w:cs="Arial"/>
        </w:rPr>
      </w:pPr>
      <w:r>
        <w:rPr>
          <w:rFonts w:ascii="Arial" w:hAnsi="Arial" w:cs="Arial"/>
        </w:rPr>
        <w:t>BAXTER</w:t>
      </w:r>
      <w:r w:rsidR="00C453C9" w:rsidRPr="006F10DB">
        <w:rPr>
          <w:rFonts w:ascii="Arial" w:hAnsi="Arial" w:cs="Arial"/>
        </w:rPr>
        <w:t>, Minn. – Area residents</w:t>
      </w:r>
      <w:r w:rsidR="00033CAF">
        <w:rPr>
          <w:rFonts w:ascii="Arial" w:hAnsi="Arial" w:cs="Arial"/>
        </w:rPr>
        <w:t xml:space="preserve">, </w:t>
      </w:r>
      <w:r w:rsidR="00C453C9" w:rsidRPr="006F10DB">
        <w:rPr>
          <w:rFonts w:ascii="Arial" w:hAnsi="Arial" w:cs="Arial"/>
        </w:rPr>
        <w:t xml:space="preserve">business owners </w:t>
      </w:r>
      <w:r w:rsidR="00033CAF">
        <w:rPr>
          <w:rFonts w:ascii="Arial" w:hAnsi="Arial" w:cs="Arial"/>
        </w:rPr>
        <w:t xml:space="preserve">and motorists </w:t>
      </w:r>
      <w:r w:rsidR="00C453C9" w:rsidRPr="006F10DB">
        <w:rPr>
          <w:rFonts w:ascii="Arial" w:hAnsi="Arial" w:cs="Arial"/>
        </w:rPr>
        <w:t>are invited to attend an</w:t>
      </w:r>
      <w:r w:rsidR="0046789E">
        <w:rPr>
          <w:rFonts w:ascii="Arial" w:hAnsi="Arial" w:cs="Arial"/>
        </w:rPr>
        <w:t xml:space="preserve"> open house</w:t>
      </w:r>
      <w:r w:rsidR="009423D5">
        <w:rPr>
          <w:rFonts w:ascii="Arial" w:hAnsi="Arial" w:cs="Arial"/>
        </w:rPr>
        <w:t xml:space="preserve"> Wednesday, Aug. 7,</w:t>
      </w:r>
      <w:r w:rsidR="0046789E">
        <w:rPr>
          <w:rFonts w:ascii="Arial" w:hAnsi="Arial" w:cs="Arial"/>
        </w:rPr>
        <w:t xml:space="preserve"> to learn more about </w:t>
      </w:r>
      <w:r w:rsidR="00C453C9" w:rsidRPr="006F10DB">
        <w:rPr>
          <w:rFonts w:ascii="Arial" w:hAnsi="Arial" w:cs="Arial"/>
        </w:rPr>
        <w:t>a H</w:t>
      </w:r>
      <w:r w:rsidR="00033CAF">
        <w:rPr>
          <w:rFonts w:ascii="Arial" w:hAnsi="Arial" w:cs="Arial"/>
        </w:rPr>
        <w:t>ighway 23</w:t>
      </w:r>
      <w:r w:rsidR="00590362">
        <w:rPr>
          <w:rFonts w:ascii="Arial" w:hAnsi="Arial" w:cs="Arial"/>
        </w:rPr>
        <w:t>/</w:t>
      </w:r>
      <w:r w:rsidR="00BB373E" w:rsidRPr="00BB373E">
        <w:rPr>
          <w:rFonts w:ascii="Arial" w:hAnsi="Arial" w:cs="Arial"/>
        </w:rPr>
        <w:t xml:space="preserve"> </w:t>
      </w:r>
      <w:r w:rsidR="00BB373E" w:rsidRPr="006F10DB">
        <w:rPr>
          <w:rFonts w:ascii="Arial" w:hAnsi="Arial" w:cs="Arial"/>
        </w:rPr>
        <w:t>H</w:t>
      </w:r>
      <w:r w:rsidR="00BB373E">
        <w:rPr>
          <w:rFonts w:ascii="Arial" w:hAnsi="Arial" w:cs="Arial"/>
        </w:rPr>
        <w:t xml:space="preserve">ighway </w:t>
      </w:r>
      <w:r w:rsidR="00590362">
        <w:rPr>
          <w:rFonts w:ascii="Arial" w:hAnsi="Arial" w:cs="Arial"/>
        </w:rPr>
        <w:t>65</w:t>
      </w:r>
      <w:r w:rsidR="00033CAF">
        <w:rPr>
          <w:rFonts w:ascii="Arial" w:hAnsi="Arial" w:cs="Arial"/>
        </w:rPr>
        <w:t xml:space="preserve"> </w:t>
      </w:r>
      <w:r w:rsidR="00386B97">
        <w:rPr>
          <w:rFonts w:ascii="Arial" w:hAnsi="Arial" w:cs="Arial"/>
        </w:rPr>
        <w:t xml:space="preserve">construction project </w:t>
      </w:r>
      <w:r w:rsidR="00B80CC8">
        <w:rPr>
          <w:rFonts w:ascii="Arial" w:hAnsi="Arial" w:cs="Arial"/>
        </w:rPr>
        <w:t xml:space="preserve">in Mora. The project is </w:t>
      </w:r>
      <w:r w:rsidR="00386B97">
        <w:rPr>
          <w:rFonts w:ascii="Arial" w:hAnsi="Arial" w:cs="Arial"/>
        </w:rPr>
        <w:t xml:space="preserve">scheduled to begin </w:t>
      </w:r>
      <w:r w:rsidR="00BB373E">
        <w:rPr>
          <w:rFonts w:ascii="Arial" w:hAnsi="Arial" w:cs="Arial"/>
        </w:rPr>
        <w:t xml:space="preserve">Aug. </w:t>
      </w:r>
      <w:r w:rsidR="00386B97">
        <w:rPr>
          <w:rFonts w:ascii="Arial" w:hAnsi="Arial" w:cs="Arial"/>
        </w:rPr>
        <w:t>12.</w:t>
      </w:r>
    </w:p>
    <w:p w:rsidR="00033CAF" w:rsidRDefault="00033CAF" w:rsidP="00C453C9">
      <w:pPr>
        <w:tabs>
          <w:tab w:val="left" w:pos="720"/>
          <w:tab w:val="left" w:pos="5400"/>
        </w:tabs>
        <w:spacing w:after="0" w:line="240" w:lineRule="auto"/>
        <w:ind w:right="187"/>
        <w:rPr>
          <w:rFonts w:ascii="Arial" w:hAnsi="Arial" w:cs="Arial"/>
        </w:rPr>
      </w:pPr>
    </w:p>
    <w:p w:rsidR="0046789E" w:rsidRDefault="00C453C9" w:rsidP="00C453C9">
      <w:pPr>
        <w:tabs>
          <w:tab w:val="left" w:pos="720"/>
          <w:tab w:val="left" w:pos="5400"/>
        </w:tabs>
        <w:spacing w:after="0" w:line="240" w:lineRule="auto"/>
        <w:ind w:right="187"/>
        <w:rPr>
          <w:rFonts w:ascii="Arial" w:hAnsi="Arial" w:cs="Arial"/>
        </w:rPr>
      </w:pPr>
      <w:r w:rsidRPr="006F10DB">
        <w:rPr>
          <w:rFonts w:ascii="Arial" w:hAnsi="Arial" w:cs="Arial"/>
        </w:rPr>
        <w:t xml:space="preserve">The open house will be held </w:t>
      </w:r>
      <w:r w:rsidR="0046789E">
        <w:rPr>
          <w:rFonts w:ascii="Arial" w:hAnsi="Arial" w:cs="Arial"/>
        </w:rPr>
        <w:t xml:space="preserve">from </w:t>
      </w:r>
      <w:r w:rsidRPr="006F10DB">
        <w:rPr>
          <w:rFonts w:ascii="Arial" w:hAnsi="Arial" w:cs="Arial"/>
        </w:rPr>
        <w:t>5</w:t>
      </w:r>
      <w:r w:rsidR="009423D5">
        <w:rPr>
          <w:rFonts w:ascii="Arial" w:hAnsi="Arial" w:cs="Arial"/>
        </w:rPr>
        <w:t>-</w:t>
      </w:r>
      <w:r w:rsidRPr="006F10DB">
        <w:rPr>
          <w:rFonts w:ascii="Arial" w:hAnsi="Arial" w:cs="Arial"/>
        </w:rPr>
        <w:t xml:space="preserve">7 p.m. </w:t>
      </w:r>
      <w:r>
        <w:rPr>
          <w:rFonts w:ascii="Arial" w:hAnsi="Arial" w:cs="Arial"/>
        </w:rPr>
        <w:t xml:space="preserve">at </w:t>
      </w:r>
      <w:r w:rsidR="00664160">
        <w:rPr>
          <w:rFonts w:ascii="Arial" w:hAnsi="Arial" w:cs="Arial"/>
        </w:rPr>
        <w:t>Mora City Hall.</w:t>
      </w:r>
    </w:p>
    <w:p w:rsidR="00C453C9" w:rsidRPr="006F10DB" w:rsidRDefault="00C453C9" w:rsidP="00C453C9">
      <w:pPr>
        <w:tabs>
          <w:tab w:val="left" w:pos="720"/>
          <w:tab w:val="left" w:pos="5400"/>
        </w:tabs>
        <w:spacing w:after="0" w:line="240" w:lineRule="auto"/>
        <w:ind w:right="187"/>
        <w:rPr>
          <w:rFonts w:ascii="Arial" w:hAnsi="Arial" w:cs="Arial"/>
        </w:rPr>
      </w:pPr>
    </w:p>
    <w:p w:rsidR="00664160" w:rsidRDefault="00664160" w:rsidP="00C453C9">
      <w:pPr>
        <w:tabs>
          <w:tab w:val="left" w:pos="720"/>
          <w:tab w:val="left" w:pos="5400"/>
        </w:tabs>
        <w:spacing w:after="0" w:line="240" w:lineRule="auto"/>
        <w:ind w:right="187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453C9" w:rsidRPr="006F10DB">
        <w:rPr>
          <w:rFonts w:ascii="Arial" w:hAnsi="Arial" w:cs="Arial"/>
        </w:rPr>
        <w:t xml:space="preserve">ttendees will </w:t>
      </w:r>
      <w:r w:rsidR="004E27E8">
        <w:rPr>
          <w:rFonts w:ascii="Arial" w:hAnsi="Arial" w:cs="Arial"/>
        </w:rPr>
        <w:t>receive</w:t>
      </w:r>
      <w:r w:rsidR="00590362">
        <w:rPr>
          <w:rFonts w:ascii="Arial" w:hAnsi="Arial" w:cs="Arial"/>
        </w:rPr>
        <w:t xml:space="preserve"> construction details, </w:t>
      </w:r>
      <w:r w:rsidR="00C453C9" w:rsidRPr="006F10DB">
        <w:rPr>
          <w:rFonts w:ascii="Arial" w:hAnsi="Arial" w:cs="Arial"/>
        </w:rPr>
        <w:t>view project layouts</w:t>
      </w:r>
      <w:r w:rsidR="00485A5A">
        <w:rPr>
          <w:rFonts w:ascii="Arial" w:hAnsi="Arial" w:cs="Arial"/>
        </w:rPr>
        <w:t xml:space="preserve">, </w:t>
      </w:r>
      <w:r w:rsidR="008D572F">
        <w:rPr>
          <w:rFonts w:ascii="Arial" w:hAnsi="Arial" w:cs="Arial"/>
        </w:rPr>
        <w:t xml:space="preserve">learn about the tentative schedule and </w:t>
      </w:r>
      <w:r>
        <w:rPr>
          <w:rFonts w:ascii="Arial" w:hAnsi="Arial" w:cs="Arial"/>
        </w:rPr>
        <w:t xml:space="preserve">take home </w:t>
      </w:r>
      <w:r w:rsidR="008D572F">
        <w:rPr>
          <w:rFonts w:ascii="Arial" w:hAnsi="Arial" w:cs="Arial"/>
        </w:rPr>
        <w:t>detour</w:t>
      </w:r>
      <w:r>
        <w:rPr>
          <w:rFonts w:ascii="Arial" w:hAnsi="Arial" w:cs="Arial"/>
        </w:rPr>
        <w:t xml:space="preserve"> maps. MnDOT staff and project managers will be on hand to answer questions.</w:t>
      </w:r>
    </w:p>
    <w:p w:rsidR="00C453C9" w:rsidRDefault="00C453C9" w:rsidP="00C453C9">
      <w:pPr>
        <w:tabs>
          <w:tab w:val="left" w:pos="720"/>
          <w:tab w:val="left" w:pos="5400"/>
        </w:tabs>
        <w:spacing w:after="0" w:line="240" w:lineRule="auto"/>
        <w:ind w:right="187"/>
        <w:rPr>
          <w:rFonts w:ascii="Arial" w:hAnsi="Arial" w:cs="Arial"/>
        </w:rPr>
      </w:pPr>
    </w:p>
    <w:p w:rsidR="00B80CC8" w:rsidRDefault="00664160" w:rsidP="00C453C9">
      <w:pPr>
        <w:tabs>
          <w:tab w:val="left" w:pos="720"/>
          <w:tab w:val="left" w:pos="5400"/>
        </w:tabs>
        <w:spacing w:after="0" w:line="240" w:lineRule="auto"/>
        <w:ind w:right="187"/>
        <w:rPr>
          <w:rFonts w:ascii="Arial" w:hAnsi="Arial" w:cs="Arial"/>
        </w:rPr>
      </w:pPr>
      <w:r>
        <w:rPr>
          <w:rFonts w:ascii="Arial" w:hAnsi="Arial" w:cs="Arial"/>
        </w:rPr>
        <w:t xml:space="preserve">The project will resurface and repair Highway 23 </w:t>
      </w:r>
      <w:r w:rsidR="00B80CC8">
        <w:rPr>
          <w:rFonts w:ascii="Arial" w:hAnsi="Arial" w:cs="Arial"/>
        </w:rPr>
        <w:t>and Highw</w:t>
      </w:r>
      <w:r w:rsidR="00582324">
        <w:rPr>
          <w:rFonts w:ascii="Arial" w:hAnsi="Arial" w:cs="Arial"/>
        </w:rPr>
        <w:t>ay 65 between the Fish Lake/Ann</w:t>
      </w:r>
      <w:r w:rsidR="00B80CC8">
        <w:rPr>
          <w:rFonts w:ascii="Arial" w:hAnsi="Arial" w:cs="Arial"/>
        </w:rPr>
        <w:t xml:space="preserve"> River </w:t>
      </w:r>
      <w:proofErr w:type="gramStart"/>
      <w:r w:rsidR="00B80CC8">
        <w:rPr>
          <w:rFonts w:ascii="Arial" w:hAnsi="Arial" w:cs="Arial"/>
        </w:rPr>
        <w:t>bridge</w:t>
      </w:r>
      <w:proofErr w:type="gramEnd"/>
      <w:r w:rsidR="00B80CC8">
        <w:rPr>
          <w:rFonts w:ascii="Arial" w:hAnsi="Arial" w:cs="Arial"/>
        </w:rPr>
        <w:t xml:space="preserve"> and Mora Lake</w:t>
      </w:r>
      <w:r w:rsidR="009423D5">
        <w:rPr>
          <w:rFonts w:ascii="Arial" w:hAnsi="Arial" w:cs="Arial"/>
        </w:rPr>
        <w:t xml:space="preserve"> in</w:t>
      </w:r>
      <w:r w:rsidR="00B80CC8">
        <w:rPr>
          <w:rFonts w:ascii="Arial" w:hAnsi="Arial" w:cs="Arial"/>
        </w:rPr>
        <w:t xml:space="preserve"> Mora.</w:t>
      </w:r>
    </w:p>
    <w:p w:rsidR="00B80CC8" w:rsidRDefault="00B80CC8" w:rsidP="00C453C9">
      <w:pPr>
        <w:tabs>
          <w:tab w:val="left" w:pos="720"/>
          <w:tab w:val="left" w:pos="5400"/>
        </w:tabs>
        <w:spacing w:after="0" w:line="240" w:lineRule="auto"/>
        <w:ind w:right="187"/>
        <w:rPr>
          <w:rFonts w:ascii="Arial" w:hAnsi="Arial" w:cs="Arial"/>
        </w:rPr>
      </w:pPr>
    </w:p>
    <w:p w:rsidR="00B80CC8" w:rsidRDefault="00B80CC8" w:rsidP="00C453C9">
      <w:pPr>
        <w:tabs>
          <w:tab w:val="left" w:pos="720"/>
          <w:tab w:val="left" w:pos="5400"/>
        </w:tabs>
        <w:spacing w:after="0" w:line="240" w:lineRule="auto"/>
        <w:ind w:right="187"/>
        <w:rPr>
          <w:rFonts w:ascii="Arial" w:hAnsi="Arial" w:cs="Arial"/>
        </w:rPr>
      </w:pPr>
      <w:r>
        <w:rPr>
          <w:rFonts w:ascii="Arial" w:hAnsi="Arial" w:cs="Arial"/>
        </w:rPr>
        <w:t xml:space="preserve">When complete, the project will result in a smoother ride, improved drainage, </w:t>
      </w:r>
      <w:r w:rsidR="004E2313">
        <w:rPr>
          <w:rFonts w:ascii="Arial" w:hAnsi="Arial" w:cs="Arial"/>
        </w:rPr>
        <w:t xml:space="preserve">an </w:t>
      </w:r>
      <w:r w:rsidR="003D7B8C">
        <w:rPr>
          <w:rFonts w:ascii="Arial" w:hAnsi="Arial" w:cs="Arial"/>
        </w:rPr>
        <w:t xml:space="preserve">upgraded </w:t>
      </w:r>
      <w:r>
        <w:rPr>
          <w:rFonts w:ascii="Arial" w:hAnsi="Arial" w:cs="Arial"/>
        </w:rPr>
        <w:t>sig</w:t>
      </w:r>
      <w:r w:rsidR="004E2313">
        <w:rPr>
          <w:rFonts w:ascii="Arial" w:hAnsi="Arial" w:cs="Arial"/>
        </w:rPr>
        <w:t>nal system and</w:t>
      </w:r>
      <w:r w:rsidR="003D7B8C">
        <w:rPr>
          <w:rFonts w:ascii="Arial" w:hAnsi="Arial" w:cs="Arial"/>
        </w:rPr>
        <w:t xml:space="preserve"> better </w:t>
      </w:r>
      <w:r>
        <w:rPr>
          <w:rFonts w:ascii="Arial" w:hAnsi="Arial" w:cs="Arial"/>
        </w:rPr>
        <w:t>accessibility along three miles of the roadway.</w:t>
      </w:r>
    </w:p>
    <w:p w:rsidR="00664160" w:rsidRPr="006F10DB" w:rsidRDefault="00664160" w:rsidP="00C453C9">
      <w:pPr>
        <w:tabs>
          <w:tab w:val="left" w:pos="720"/>
          <w:tab w:val="left" w:pos="5400"/>
        </w:tabs>
        <w:spacing w:after="0" w:line="240" w:lineRule="auto"/>
        <w:ind w:right="187"/>
        <w:rPr>
          <w:rFonts w:ascii="Arial" w:hAnsi="Arial" w:cs="Arial"/>
        </w:rPr>
      </w:pPr>
    </w:p>
    <w:p w:rsidR="008D572F" w:rsidRDefault="005A52E1" w:rsidP="00C453C9">
      <w:pPr>
        <w:tabs>
          <w:tab w:val="left" w:pos="720"/>
          <w:tab w:val="left" w:pos="5400"/>
        </w:tabs>
        <w:spacing w:after="0" w:line="240" w:lineRule="auto"/>
        <w:ind w:right="187"/>
        <w:rPr>
          <w:rFonts w:ascii="Arial" w:hAnsi="Arial" w:cs="Arial"/>
        </w:rPr>
      </w:pPr>
      <w:r w:rsidRPr="00625F0E">
        <w:rPr>
          <w:rFonts w:ascii="Arial" w:hAnsi="Arial" w:cs="Arial"/>
        </w:rPr>
        <w:t xml:space="preserve">To request an ASL or foreign language interpreter, call 651-366-4720. To request other reasonable accommodations, call 651-366-4718; the Minnesota Relay Service toll-free at 1-800-627-3529 (TTY, Voice or ASCII) or 711, or email your request to </w:t>
      </w:r>
      <w:hyperlink r:id="rId9" w:history="1">
        <w:r w:rsidRPr="00625F0E">
          <w:rPr>
            <w:rStyle w:val="Hyperlink"/>
            <w:rFonts w:ascii="Arial" w:hAnsi="Arial" w:cs="Arial"/>
          </w:rPr>
          <w:t>ADArequest.dot@state.mn.us</w:t>
        </w:r>
      </w:hyperlink>
      <w:r w:rsidRPr="00625F0E">
        <w:rPr>
          <w:rFonts w:ascii="Arial" w:hAnsi="Arial" w:cs="Arial"/>
        </w:rPr>
        <w:t>.</w:t>
      </w:r>
    </w:p>
    <w:p w:rsidR="005A52E1" w:rsidRDefault="005A52E1" w:rsidP="00C453C9">
      <w:pPr>
        <w:tabs>
          <w:tab w:val="left" w:pos="720"/>
          <w:tab w:val="left" w:pos="5400"/>
        </w:tabs>
        <w:spacing w:after="0" w:line="240" w:lineRule="auto"/>
        <w:ind w:right="187"/>
        <w:rPr>
          <w:rFonts w:ascii="Arial" w:hAnsi="Arial" w:cs="Arial"/>
        </w:rPr>
      </w:pPr>
    </w:p>
    <w:p w:rsidR="00485A5A" w:rsidRDefault="00485A5A" w:rsidP="00C453C9">
      <w:pPr>
        <w:tabs>
          <w:tab w:val="left" w:pos="720"/>
          <w:tab w:val="left" w:pos="5400"/>
        </w:tabs>
        <w:spacing w:after="0" w:line="240" w:lineRule="auto"/>
        <w:ind w:right="187"/>
        <w:rPr>
          <w:rFonts w:ascii="Arial" w:hAnsi="Arial" w:cs="Arial"/>
        </w:rPr>
      </w:pPr>
      <w:r>
        <w:rPr>
          <w:rFonts w:ascii="Arial" w:hAnsi="Arial" w:cs="Arial"/>
        </w:rPr>
        <w:t xml:space="preserve">For more information about the project, visit </w:t>
      </w:r>
      <w:hyperlink r:id="rId10" w:history="1">
        <w:r w:rsidRPr="00BA55BC">
          <w:rPr>
            <w:rStyle w:val="Hyperlink"/>
            <w:rFonts w:ascii="Arial" w:hAnsi="Arial" w:cs="Arial"/>
          </w:rPr>
          <w:t>dot.state.mn.us/d3/</w:t>
        </w:r>
        <w:proofErr w:type="spellStart"/>
        <w:r w:rsidRPr="00BA55BC">
          <w:rPr>
            <w:rStyle w:val="Hyperlink"/>
            <w:rFonts w:ascii="Arial" w:hAnsi="Arial" w:cs="Arial"/>
          </w:rPr>
          <w:t>mora</w:t>
        </w:r>
        <w:proofErr w:type="spellEnd"/>
        <w:r w:rsidRPr="00BA55BC">
          <w:rPr>
            <w:rStyle w:val="Hyperlink"/>
            <w:rFonts w:ascii="Arial" w:hAnsi="Arial" w:cs="Arial"/>
          </w:rPr>
          <w:t>/</w:t>
        </w:r>
      </w:hyperlink>
      <w:r>
        <w:rPr>
          <w:rFonts w:ascii="Arial" w:hAnsi="Arial" w:cs="Arial"/>
        </w:rPr>
        <w:t>.</w:t>
      </w:r>
    </w:p>
    <w:p w:rsidR="00485A5A" w:rsidRDefault="00485A5A" w:rsidP="00C453C9">
      <w:pPr>
        <w:tabs>
          <w:tab w:val="left" w:pos="720"/>
          <w:tab w:val="left" w:pos="5400"/>
        </w:tabs>
        <w:spacing w:after="0" w:line="240" w:lineRule="auto"/>
        <w:ind w:right="187"/>
        <w:rPr>
          <w:rFonts w:ascii="Arial" w:hAnsi="Arial" w:cs="Arial"/>
        </w:rPr>
      </w:pPr>
    </w:p>
    <w:p w:rsidR="005A52E1" w:rsidRDefault="005A52E1" w:rsidP="00C453C9">
      <w:pPr>
        <w:tabs>
          <w:tab w:val="left" w:pos="720"/>
          <w:tab w:val="left" w:pos="5400"/>
        </w:tabs>
        <w:spacing w:after="0" w:line="240" w:lineRule="auto"/>
        <w:ind w:right="187"/>
        <w:rPr>
          <w:rFonts w:ascii="Arial" w:hAnsi="Arial" w:cs="Arial"/>
        </w:rPr>
      </w:pPr>
    </w:p>
    <w:p w:rsidR="00B80CC8" w:rsidRPr="004A4F8A" w:rsidRDefault="00B80CC8" w:rsidP="00C453C9">
      <w:pPr>
        <w:tabs>
          <w:tab w:val="left" w:pos="720"/>
          <w:tab w:val="left" w:pos="5400"/>
        </w:tabs>
        <w:spacing w:after="0" w:line="240" w:lineRule="auto"/>
        <w:ind w:right="187"/>
        <w:rPr>
          <w:rFonts w:ascii="Arial" w:hAnsi="Arial" w:cs="Arial"/>
        </w:rPr>
      </w:pPr>
    </w:p>
    <w:p w:rsidR="00C453C9" w:rsidRDefault="00C453C9" w:rsidP="00485A5A">
      <w:pPr>
        <w:tabs>
          <w:tab w:val="left" w:pos="720"/>
          <w:tab w:val="left" w:pos="5400"/>
        </w:tabs>
        <w:spacing w:after="0" w:line="240" w:lineRule="auto"/>
        <w:ind w:right="187"/>
        <w:jc w:val="center"/>
        <w:rPr>
          <w:rFonts w:ascii="Arial" w:hAnsi="Arial" w:cs="Arial"/>
        </w:rPr>
      </w:pPr>
      <w:r w:rsidRPr="004A4F8A">
        <w:rPr>
          <w:rFonts w:ascii="Arial" w:hAnsi="Arial" w:cs="Arial"/>
        </w:rPr>
        <w:t># # #</w:t>
      </w:r>
    </w:p>
    <w:sectPr w:rsidR="00C453C9" w:rsidSect="00616C1F">
      <w:footerReference w:type="default" r:id="rId11"/>
      <w:headerReference w:type="first" r:id="rId12"/>
      <w:footerReference w:type="first" r:id="rId13"/>
      <w:pgSz w:w="12240" w:h="15840"/>
      <w:pgMar w:top="2880" w:right="1170" w:bottom="2070" w:left="1710" w:header="36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AAB" w:rsidRDefault="00F35E7D">
      <w:pPr>
        <w:spacing w:after="0" w:line="240" w:lineRule="auto"/>
      </w:pPr>
      <w:r>
        <w:separator/>
      </w:r>
    </w:p>
  </w:endnote>
  <w:endnote w:type="continuationSeparator" w:id="0">
    <w:p w:rsidR="007A5AAB" w:rsidRDefault="00F35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8DF" w:rsidRDefault="003927BF">
    <w:pPr>
      <w:spacing w:after="0"/>
      <w:rPr>
        <w:rFonts w:ascii="Arial Narrow" w:hAnsi="Arial Narrow" w:cs="Arial"/>
        <w:color w:val="003F4B"/>
        <w:sz w:val="24"/>
        <w:szCs w:val="24"/>
      </w:rPr>
    </w:pPr>
    <w:r>
      <w:rPr>
        <w:rFonts w:ascii="Arial Narrow" w:hAnsi="Arial Narrow" w:cs="Arial"/>
        <w:color w:val="003F5F"/>
        <w:sz w:val="24"/>
        <w:szCs w:val="24"/>
      </w:rPr>
      <w:t>An Equal Opportunity Employer</w:t>
    </w:r>
  </w:p>
  <w:p w:rsidR="004D38DF" w:rsidRDefault="003927BF">
    <w:pPr>
      <w:spacing w:after="0"/>
      <w:rPr>
        <w:rFonts w:ascii="Arial Narrow" w:hAnsi="Arial Narrow" w:cs="Arial"/>
        <w:color w:val="003F5F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B255574" wp14:editId="424C1A4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172200" cy="427355"/>
          <wp:effectExtent l="0" t="0" r="0" b="0"/>
          <wp:wrapNone/>
          <wp:docPr id="1" name="Picture 1" descr="Letterhead artwork 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terhead artwork 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42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38DF" w:rsidRDefault="00C444D5">
    <w:pPr>
      <w:spacing w:after="0"/>
      <w:rPr>
        <w:rFonts w:ascii="Arial Narrow" w:hAnsi="Arial Narrow" w:cs="Arial"/>
        <w:color w:val="003F4B"/>
        <w:sz w:val="24"/>
        <w:szCs w:val="24"/>
      </w:rPr>
    </w:pPr>
  </w:p>
  <w:p w:rsidR="004D38DF" w:rsidRDefault="00C444D5">
    <w:pPr>
      <w:spacing w:after="0"/>
      <w:rPr>
        <w:rFonts w:ascii="Arial Narrow" w:hAnsi="Arial Narrow" w:cs="Arial"/>
        <w:i/>
        <w:color w:val="003F4B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8DF" w:rsidRPr="00CD612F" w:rsidRDefault="003927BF">
    <w:pPr>
      <w:spacing w:after="0"/>
      <w:rPr>
        <w:rFonts w:ascii="Arial Narrow" w:hAnsi="Arial Narrow" w:cs="Arial"/>
        <w:sz w:val="24"/>
        <w:szCs w:val="24"/>
      </w:rPr>
    </w:pPr>
    <w:r w:rsidRPr="00CD612F">
      <w:rPr>
        <w:rFonts w:ascii="Arial Narrow" w:hAnsi="Arial Narrow" w:cs="Arial"/>
        <w:sz w:val="24"/>
        <w:szCs w:val="24"/>
      </w:rPr>
      <w:t>An Equal Opportunity Employer</w:t>
    </w:r>
    <w:r w:rsidR="00033CAF">
      <w:rPr>
        <w:rFonts w:ascii="Arial Narrow" w:hAnsi="Arial Narrow" w:cs="Arial"/>
        <w:sz w:val="24"/>
        <w:szCs w:val="24"/>
      </w:rPr>
      <w:tab/>
    </w:r>
  </w:p>
  <w:p w:rsidR="004D38DF" w:rsidRDefault="003927BF">
    <w:pPr>
      <w:pStyle w:val="Footer"/>
    </w:pPr>
    <w:r>
      <w:rPr>
        <w:rFonts w:ascii="Arial Narrow" w:hAnsi="Arial Narrow" w:cs="Arial"/>
        <w:noProof/>
        <w:color w:val="0065A4"/>
        <w:sz w:val="24"/>
        <w:szCs w:val="24"/>
      </w:rPr>
      <w:drawing>
        <wp:inline distT="0" distB="0" distL="0" distR="0" wp14:anchorId="48739D47" wp14:editId="16658B35">
          <wp:extent cx="6099175" cy="422910"/>
          <wp:effectExtent l="0" t="0" r="0" b="0"/>
          <wp:docPr id="3" name="Picture 3" descr="banner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17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AAB" w:rsidRDefault="00F35E7D">
      <w:pPr>
        <w:spacing w:after="0" w:line="240" w:lineRule="auto"/>
      </w:pPr>
      <w:r>
        <w:separator/>
      </w:r>
    </w:p>
  </w:footnote>
  <w:footnote w:type="continuationSeparator" w:id="0">
    <w:p w:rsidR="007A5AAB" w:rsidRDefault="00F35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CAF" w:rsidRPr="000757AD" w:rsidRDefault="00033CAF" w:rsidP="00033CAF">
    <w:pPr>
      <w:spacing w:after="0"/>
      <w:rPr>
        <w:rFonts w:ascii="Arial Black" w:hAnsi="Arial Black" w:cs="Arial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C60878B" wp14:editId="7E3CD3EE">
          <wp:simplePos x="0" y="0"/>
          <wp:positionH relativeFrom="column">
            <wp:posOffset>-718820</wp:posOffset>
          </wp:positionH>
          <wp:positionV relativeFrom="paragraph">
            <wp:posOffset>0</wp:posOffset>
          </wp:positionV>
          <wp:extent cx="615950" cy="615950"/>
          <wp:effectExtent l="0" t="0" r="0" b="0"/>
          <wp:wrapSquare wrapText="bothSides"/>
          <wp:docPr id="2" name="Picture 2" descr="mndot 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ndot logo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57AD">
      <w:rPr>
        <w:rFonts w:ascii="Arial Black" w:hAnsi="Arial Black" w:cs="Arial"/>
      </w:rPr>
      <w:t>Minnesota Department of Transportation</w:t>
    </w:r>
  </w:p>
  <w:p w:rsidR="00033CAF" w:rsidRDefault="00033CAF" w:rsidP="00033CAF">
    <w:pPr>
      <w:spacing w:after="0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>District 3</w:t>
    </w:r>
  </w:p>
  <w:p w:rsidR="00033CAF" w:rsidRDefault="00033CAF" w:rsidP="00033CAF">
    <w:pPr>
      <w:spacing w:after="0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>7694 Industrial Park Rd.</w:t>
    </w:r>
    <w:r>
      <w:rPr>
        <w:rFonts w:ascii="Arial Narrow" w:hAnsi="Arial Narrow" w:cs="Arial"/>
        <w:sz w:val="24"/>
        <w:szCs w:val="24"/>
      </w:rPr>
      <w:tab/>
    </w:r>
  </w:p>
  <w:p w:rsidR="00033CAF" w:rsidRDefault="00033CAF" w:rsidP="00033CAF">
    <w:pPr>
      <w:spacing w:after="0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>Baxter, MN 56425</w:t>
    </w:r>
  </w:p>
  <w:p w:rsidR="004D38DF" w:rsidRDefault="00C444D5" w:rsidP="005D7D2F">
    <w:pPr>
      <w:spacing w:after="0"/>
      <w:rPr>
        <w:rFonts w:ascii="Arial Narrow" w:hAnsi="Arial Narrow" w:cs="Arial"/>
        <w:sz w:val="24"/>
        <w:szCs w:val="24"/>
      </w:rPr>
    </w:pPr>
  </w:p>
  <w:p w:rsidR="004D38DF" w:rsidRDefault="00033CAF" w:rsidP="005D7D2F">
    <w:pPr>
      <w:spacing w:after="0"/>
      <w:rPr>
        <w:rFonts w:ascii="Arial" w:hAnsi="Arial" w:cs="Arial"/>
        <w:sz w:val="42"/>
        <w:szCs w:val="42"/>
      </w:rPr>
    </w:pPr>
    <w:r>
      <w:rPr>
        <w:rFonts w:ascii="Arial" w:hAnsi="Arial" w:cs="Arial"/>
        <w:sz w:val="42"/>
        <w:szCs w:val="42"/>
      </w:rPr>
      <w:t>News Release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DEA"/>
    <w:rsid w:val="00001618"/>
    <w:rsid w:val="00001F1D"/>
    <w:rsid w:val="000164AC"/>
    <w:rsid w:val="00023812"/>
    <w:rsid w:val="0002701B"/>
    <w:rsid w:val="00033CAF"/>
    <w:rsid w:val="000A4B58"/>
    <w:rsid w:val="000B13C8"/>
    <w:rsid w:val="000C5B27"/>
    <w:rsid w:val="000D4394"/>
    <w:rsid w:val="000D43FB"/>
    <w:rsid w:val="00114C04"/>
    <w:rsid w:val="00123E17"/>
    <w:rsid w:val="001612F1"/>
    <w:rsid w:val="00183E8E"/>
    <w:rsid w:val="001A7630"/>
    <w:rsid w:val="001C72A0"/>
    <w:rsid w:val="002161FB"/>
    <w:rsid w:val="0024176D"/>
    <w:rsid w:val="00246F1D"/>
    <w:rsid w:val="00257203"/>
    <w:rsid w:val="00262E9F"/>
    <w:rsid w:val="00276025"/>
    <w:rsid w:val="00295EDB"/>
    <w:rsid w:val="002A7C1A"/>
    <w:rsid w:val="002B5E3D"/>
    <w:rsid w:val="002D0761"/>
    <w:rsid w:val="00314CE2"/>
    <w:rsid w:val="00315371"/>
    <w:rsid w:val="003320BC"/>
    <w:rsid w:val="00336162"/>
    <w:rsid w:val="003566E9"/>
    <w:rsid w:val="00367ED3"/>
    <w:rsid w:val="00385DD5"/>
    <w:rsid w:val="00386B97"/>
    <w:rsid w:val="003927BF"/>
    <w:rsid w:val="003B40C9"/>
    <w:rsid w:val="003B5D19"/>
    <w:rsid w:val="003C7913"/>
    <w:rsid w:val="003D7B8C"/>
    <w:rsid w:val="003E35D5"/>
    <w:rsid w:val="00401215"/>
    <w:rsid w:val="004176C5"/>
    <w:rsid w:val="00441DEF"/>
    <w:rsid w:val="0046789E"/>
    <w:rsid w:val="00485A5A"/>
    <w:rsid w:val="004B05D1"/>
    <w:rsid w:val="004B43B2"/>
    <w:rsid w:val="004B5A56"/>
    <w:rsid w:val="004D2ED0"/>
    <w:rsid w:val="004E2313"/>
    <w:rsid w:val="004E27E8"/>
    <w:rsid w:val="004E4AF7"/>
    <w:rsid w:val="00520EF6"/>
    <w:rsid w:val="0052421A"/>
    <w:rsid w:val="00530F1A"/>
    <w:rsid w:val="005375B4"/>
    <w:rsid w:val="005530DD"/>
    <w:rsid w:val="00554967"/>
    <w:rsid w:val="0057493D"/>
    <w:rsid w:val="00577742"/>
    <w:rsid w:val="00580317"/>
    <w:rsid w:val="00582324"/>
    <w:rsid w:val="005833DD"/>
    <w:rsid w:val="00590362"/>
    <w:rsid w:val="00590FC1"/>
    <w:rsid w:val="005A52E1"/>
    <w:rsid w:val="005E5DEA"/>
    <w:rsid w:val="005F3B13"/>
    <w:rsid w:val="00615F82"/>
    <w:rsid w:val="00616C1F"/>
    <w:rsid w:val="0062146B"/>
    <w:rsid w:val="00655F8D"/>
    <w:rsid w:val="00664160"/>
    <w:rsid w:val="00676A5E"/>
    <w:rsid w:val="00691477"/>
    <w:rsid w:val="006B7978"/>
    <w:rsid w:val="006C4746"/>
    <w:rsid w:val="006F353E"/>
    <w:rsid w:val="007071BA"/>
    <w:rsid w:val="0071644A"/>
    <w:rsid w:val="007348C8"/>
    <w:rsid w:val="00765ACE"/>
    <w:rsid w:val="00780675"/>
    <w:rsid w:val="00790357"/>
    <w:rsid w:val="007A5AAB"/>
    <w:rsid w:val="008207D1"/>
    <w:rsid w:val="0086492E"/>
    <w:rsid w:val="008A3A9A"/>
    <w:rsid w:val="008C4B2A"/>
    <w:rsid w:val="008C7D41"/>
    <w:rsid w:val="008D572F"/>
    <w:rsid w:val="008D70AC"/>
    <w:rsid w:val="009117FF"/>
    <w:rsid w:val="009423D5"/>
    <w:rsid w:val="0095173A"/>
    <w:rsid w:val="00957347"/>
    <w:rsid w:val="0096759F"/>
    <w:rsid w:val="009A486A"/>
    <w:rsid w:val="009B7BC0"/>
    <w:rsid w:val="009F334C"/>
    <w:rsid w:val="00A14682"/>
    <w:rsid w:val="00A24C56"/>
    <w:rsid w:val="00A56E71"/>
    <w:rsid w:val="00A572F3"/>
    <w:rsid w:val="00A61E77"/>
    <w:rsid w:val="00AA3E70"/>
    <w:rsid w:val="00B0159B"/>
    <w:rsid w:val="00B502CF"/>
    <w:rsid w:val="00B80CC8"/>
    <w:rsid w:val="00B84C89"/>
    <w:rsid w:val="00BB373E"/>
    <w:rsid w:val="00BD206E"/>
    <w:rsid w:val="00BD74F1"/>
    <w:rsid w:val="00BF57D3"/>
    <w:rsid w:val="00C15219"/>
    <w:rsid w:val="00C178A2"/>
    <w:rsid w:val="00C444D5"/>
    <w:rsid w:val="00C453C9"/>
    <w:rsid w:val="00C51A26"/>
    <w:rsid w:val="00C54803"/>
    <w:rsid w:val="00C741BF"/>
    <w:rsid w:val="00CC5F1A"/>
    <w:rsid w:val="00CD330C"/>
    <w:rsid w:val="00CE1ACD"/>
    <w:rsid w:val="00CE7640"/>
    <w:rsid w:val="00CF266E"/>
    <w:rsid w:val="00D202AF"/>
    <w:rsid w:val="00D325F0"/>
    <w:rsid w:val="00D53402"/>
    <w:rsid w:val="00D72A09"/>
    <w:rsid w:val="00D960B2"/>
    <w:rsid w:val="00DA4C81"/>
    <w:rsid w:val="00DF476A"/>
    <w:rsid w:val="00E03D0D"/>
    <w:rsid w:val="00E50EB6"/>
    <w:rsid w:val="00E75026"/>
    <w:rsid w:val="00E8017D"/>
    <w:rsid w:val="00EA0FDF"/>
    <w:rsid w:val="00EA16EB"/>
    <w:rsid w:val="00ED2E4C"/>
    <w:rsid w:val="00EF3B3D"/>
    <w:rsid w:val="00EF423F"/>
    <w:rsid w:val="00F06A59"/>
    <w:rsid w:val="00F35E7D"/>
    <w:rsid w:val="00FB6C72"/>
    <w:rsid w:val="00FE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D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E5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DE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5E5DE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DE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7FF"/>
    <w:rPr>
      <w:rFonts w:ascii="Calibri" w:eastAsia="Calibri" w:hAnsi="Calibri" w:cs="Times New Roman"/>
    </w:rPr>
  </w:style>
  <w:style w:type="character" w:customStyle="1" w:styleId="baec5a81-e4d6-4674-97f3-e9220f0136c1">
    <w:name w:val="baec5a81-e4d6-4674-97f3-e9220f0136c1"/>
    <w:basedOn w:val="DefaultParagraphFont"/>
    <w:rsid w:val="005A52E1"/>
  </w:style>
  <w:style w:type="character" w:styleId="CommentReference">
    <w:name w:val="annotation reference"/>
    <w:basedOn w:val="DefaultParagraphFont"/>
    <w:uiPriority w:val="99"/>
    <w:semiHidden/>
    <w:unhideWhenUsed/>
    <w:rsid w:val="00BB3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7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73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73E"/>
    <w:rPr>
      <w:rFonts w:ascii="Calibri" w:eastAsia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B37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D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E5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DE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5E5DE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DE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7FF"/>
    <w:rPr>
      <w:rFonts w:ascii="Calibri" w:eastAsia="Calibri" w:hAnsi="Calibri" w:cs="Times New Roman"/>
    </w:rPr>
  </w:style>
  <w:style w:type="character" w:customStyle="1" w:styleId="baec5a81-e4d6-4674-97f3-e9220f0136c1">
    <w:name w:val="baec5a81-e4d6-4674-97f3-e9220f0136c1"/>
    <w:basedOn w:val="DefaultParagraphFont"/>
    <w:rsid w:val="005A52E1"/>
  </w:style>
  <w:style w:type="character" w:styleId="CommentReference">
    <w:name w:val="annotation reference"/>
    <w:basedOn w:val="DefaultParagraphFont"/>
    <w:uiPriority w:val="99"/>
    <w:semiHidden/>
    <w:unhideWhenUsed/>
    <w:rsid w:val="00BB3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7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73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73E"/>
    <w:rPr>
      <w:rFonts w:ascii="Calibri" w:eastAsia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B37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.gillach@state.mn.us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ot.state.mn.us/d3/mor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request.dot@state.mn.u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4FFE0-8095-4AA1-B6A4-9EBE1D612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MNDOT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O2010</dc:creator>
  <cp:keywords/>
  <dc:description/>
  <cp:lastModifiedBy>O2010</cp:lastModifiedBy>
  <cp:revision>3</cp:revision>
  <cp:lastPrinted>2012-10-31T19:27:00Z</cp:lastPrinted>
  <dcterms:created xsi:type="dcterms:W3CDTF">2013-07-26T13:42:00Z</dcterms:created>
  <dcterms:modified xsi:type="dcterms:W3CDTF">2013-07-26T13:44:00Z</dcterms:modified>
</cp:coreProperties>
</file>