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8D" w:rsidRDefault="0075100F" w:rsidP="0066398D">
      <w:pPr>
        <w:spacing w:after="0" w:line="240" w:lineRule="auto"/>
        <w:rPr>
          <w:rFonts w:ascii="Arial" w:hAnsi="Arial" w:cs="Arial"/>
        </w:rPr>
      </w:pPr>
      <w:bookmarkStart w:id="0" w:name="_GoBack"/>
      <w:r>
        <w:rPr>
          <w:rFonts w:ascii="Arial" w:hAnsi="Arial" w:cs="Arial"/>
        </w:rPr>
        <w:t xml:space="preserve">April </w:t>
      </w:r>
      <w:r w:rsidR="009945F5">
        <w:rPr>
          <w:rFonts w:ascii="Arial" w:hAnsi="Arial" w:cs="Arial"/>
        </w:rPr>
        <w:t>1</w:t>
      </w:r>
      <w:r w:rsidR="00813B8A">
        <w:rPr>
          <w:rFonts w:ascii="Arial" w:hAnsi="Arial" w:cs="Arial"/>
        </w:rPr>
        <w:t>6</w:t>
      </w:r>
      <w:r w:rsidR="005F3736">
        <w:rPr>
          <w:rFonts w:ascii="Arial" w:hAnsi="Arial" w:cs="Arial"/>
        </w:rPr>
        <w:t>, 201</w:t>
      </w:r>
      <w:r>
        <w:rPr>
          <w:rFonts w:ascii="Arial" w:hAnsi="Arial" w:cs="Arial"/>
        </w:rPr>
        <w:t>4</w:t>
      </w:r>
      <w:r w:rsidR="0066398D">
        <w:rPr>
          <w:rFonts w:ascii="Arial" w:hAnsi="Arial" w:cs="Arial"/>
        </w:rPr>
        <w:tab/>
      </w:r>
      <w:r w:rsidR="0066398D">
        <w:rPr>
          <w:rFonts w:ascii="Arial" w:hAnsi="Arial" w:cs="Arial"/>
        </w:rPr>
        <w:tab/>
      </w:r>
      <w:r w:rsidR="0066398D">
        <w:rPr>
          <w:rFonts w:ascii="Arial" w:hAnsi="Arial" w:cs="Arial"/>
        </w:rPr>
        <w:tab/>
      </w:r>
      <w:r w:rsidR="0066398D">
        <w:rPr>
          <w:rFonts w:ascii="Arial" w:hAnsi="Arial" w:cs="Arial"/>
        </w:rPr>
        <w:tab/>
      </w:r>
      <w:r w:rsidR="0066398D">
        <w:rPr>
          <w:rFonts w:ascii="Arial" w:hAnsi="Arial" w:cs="Arial"/>
        </w:rPr>
        <w:tab/>
      </w:r>
      <w:r w:rsidR="0066398D">
        <w:rPr>
          <w:rFonts w:ascii="Arial" w:hAnsi="Arial" w:cs="Arial"/>
        </w:rPr>
        <w:tab/>
        <w:t xml:space="preserve">              </w:t>
      </w:r>
      <w:r w:rsidR="0099663A">
        <w:rPr>
          <w:rFonts w:ascii="Arial" w:hAnsi="Arial" w:cs="Arial"/>
        </w:rPr>
        <w:t xml:space="preserve">   </w:t>
      </w:r>
      <w:r>
        <w:rPr>
          <w:rFonts w:ascii="Arial" w:hAnsi="Arial" w:cs="Arial"/>
        </w:rPr>
        <w:t xml:space="preserve"> </w:t>
      </w:r>
      <w:r w:rsidR="0066398D">
        <w:rPr>
          <w:rFonts w:ascii="Arial" w:hAnsi="Arial" w:cs="Arial"/>
        </w:rPr>
        <w:t xml:space="preserve">Contact: </w:t>
      </w:r>
      <w:r>
        <w:rPr>
          <w:rFonts w:ascii="Arial" w:hAnsi="Arial" w:cs="Arial"/>
        </w:rPr>
        <w:t>Mary McFarland Brooks</w:t>
      </w:r>
    </w:p>
    <w:p w:rsidR="0066398D" w:rsidRDefault="00A45581" w:rsidP="00810E3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9663A">
        <w:rPr>
          <w:rFonts w:ascii="Arial" w:hAnsi="Arial" w:cs="Arial"/>
        </w:rPr>
        <w:t xml:space="preserve">  </w:t>
      </w:r>
      <w:r w:rsidR="0066398D">
        <w:rPr>
          <w:rFonts w:ascii="Arial" w:hAnsi="Arial" w:cs="Arial"/>
        </w:rPr>
        <w:t xml:space="preserve">Office: </w:t>
      </w:r>
      <w:r w:rsidR="005F3736">
        <w:rPr>
          <w:rFonts w:ascii="Arial" w:hAnsi="Arial" w:cs="Arial"/>
        </w:rPr>
        <w:t>651-366-</w:t>
      </w:r>
      <w:r w:rsidR="00810E30">
        <w:rPr>
          <w:rFonts w:ascii="Arial" w:hAnsi="Arial" w:cs="Arial"/>
        </w:rPr>
        <w:t>42</w:t>
      </w:r>
      <w:r w:rsidR="0075100F">
        <w:rPr>
          <w:rFonts w:ascii="Arial" w:hAnsi="Arial" w:cs="Arial"/>
        </w:rPr>
        <w:t>80</w:t>
      </w:r>
    </w:p>
    <w:p w:rsidR="00A45581" w:rsidRDefault="0066398D" w:rsidP="00A45581">
      <w:pPr>
        <w:spacing w:after="0" w:line="240" w:lineRule="auto"/>
        <w:rPr>
          <w:rFonts w:ascii="Arial" w:hAnsi="Arial" w:cs="Arial"/>
          <w:b/>
          <w:color w:val="C0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005F3736">
        <w:rPr>
          <w:rFonts w:ascii="Arial" w:hAnsi="Arial" w:cs="Arial"/>
        </w:rPr>
        <w:t xml:space="preserve">     </w:t>
      </w:r>
      <w:r w:rsidR="00A1374D">
        <w:t xml:space="preserve"> </w:t>
      </w:r>
    </w:p>
    <w:p w:rsidR="00810E30" w:rsidRPr="008C07AE" w:rsidRDefault="0075100F" w:rsidP="005F4AF5">
      <w:pPr>
        <w:spacing w:after="0"/>
        <w:rPr>
          <w:rFonts w:ascii="Arial" w:hAnsi="Arial" w:cs="Arial"/>
          <w:b/>
          <w:sz w:val="28"/>
          <w:szCs w:val="28"/>
        </w:rPr>
      </w:pPr>
      <w:r>
        <w:rPr>
          <w:rFonts w:ascii="Arial" w:hAnsi="Arial" w:cs="Arial"/>
          <w:b/>
          <w:sz w:val="28"/>
          <w:szCs w:val="28"/>
        </w:rPr>
        <w:t xml:space="preserve">Adopt a Highway </w:t>
      </w:r>
      <w:r w:rsidR="00F708C7">
        <w:rPr>
          <w:rFonts w:ascii="Arial" w:hAnsi="Arial" w:cs="Arial"/>
          <w:b/>
          <w:sz w:val="28"/>
          <w:szCs w:val="28"/>
        </w:rPr>
        <w:t>v</w:t>
      </w:r>
      <w:r w:rsidR="00053E7B">
        <w:rPr>
          <w:rFonts w:ascii="Arial" w:hAnsi="Arial" w:cs="Arial"/>
          <w:b/>
          <w:sz w:val="28"/>
          <w:szCs w:val="28"/>
        </w:rPr>
        <w:t>olunteers</w:t>
      </w:r>
      <w:r w:rsidR="00F708C7">
        <w:rPr>
          <w:rFonts w:ascii="Arial" w:hAnsi="Arial" w:cs="Arial"/>
          <w:b/>
          <w:sz w:val="28"/>
          <w:szCs w:val="28"/>
        </w:rPr>
        <w:t xml:space="preserve"> </w:t>
      </w:r>
      <w:r w:rsidR="009945F5">
        <w:rPr>
          <w:rFonts w:ascii="Arial" w:hAnsi="Arial" w:cs="Arial"/>
          <w:b/>
          <w:sz w:val="28"/>
          <w:szCs w:val="28"/>
        </w:rPr>
        <w:t>save state $6 million annually</w:t>
      </w:r>
    </w:p>
    <w:p w:rsidR="00A45581" w:rsidRPr="00F708C7" w:rsidRDefault="00F708C7" w:rsidP="00A45581">
      <w:pPr>
        <w:tabs>
          <w:tab w:val="left" w:pos="720"/>
          <w:tab w:val="left" w:pos="5400"/>
        </w:tabs>
        <w:spacing w:after="0" w:line="240" w:lineRule="auto"/>
        <w:ind w:right="180"/>
        <w:rPr>
          <w:rFonts w:ascii="Arial" w:hAnsi="Arial" w:cs="Arial"/>
          <w:i/>
          <w:sz w:val="24"/>
        </w:rPr>
      </w:pPr>
      <w:r>
        <w:rPr>
          <w:rFonts w:ascii="Arial" w:hAnsi="Arial" w:cs="Arial"/>
          <w:i/>
          <w:sz w:val="24"/>
        </w:rPr>
        <w:t xml:space="preserve">Enables MnDOT crews to </w:t>
      </w:r>
      <w:r w:rsidRPr="00A1374D">
        <w:rPr>
          <w:rFonts w:ascii="Arial" w:hAnsi="Arial" w:cs="Arial"/>
          <w:i/>
        </w:rPr>
        <w:t>spend more time on highway improvement, safety projects</w:t>
      </w:r>
    </w:p>
    <w:p w:rsidR="00FD584C" w:rsidRPr="00A1374D" w:rsidRDefault="00F708C7" w:rsidP="00A1374D">
      <w:pPr>
        <w:tabs>
          <w:tab w:val="left" w:pos="7900"/>
        </w:tabs>
        <w:spacing w:after="0" w:line="240" w:lineRule="auto"/>
        <w:ind w:right="180"/>
        <w:rPr>
          <w:rFonts w:ascii="Arial" w:hAnsi="Arial" w:cs="Arial"/>
          <w:i/>
          <w:color w:val="C00000"/>
          <w:sz w:val="24"/>
        </w:rPr>
      </w:pPr>
      <w:r>
        <w:rPr>
          <w:rFonts w:ascii="Arial" w:hAnsi="Arial" w:cs="Arial"/>
          <w:i/>
          <w:color w:val="C00000"/>
          <w:sz w:val="24"/>
        </w:rPr>
        <w:tab/>
      </w:r>
    </w:p>
    <w:p w:rsidR="0075100F" w:rsidRPr="0075100F" w:rsidRDefault="00810E30" w:rsidP="0075100F">
      <w:pPr>
        <w:tabs>
          <w:tab w:val="left" w:pos="0"/>
          <w:tab w:val="left" w:pos="720"/>
          <w:tab w:val="left" w:pos="8010"/>
        </w:tabs>
        <w:spacing w:after="0" w:line="240" w:lineRule="auto"/>
        <w:ind w:right="187"/>
        <w:rPr>
          <w:rFonts w:ascii="Arial" w:hAnsi="Arial" w:cs="Arial"/>
        </w:rPr>
      </w:pPr>
      <w:r>
        <w:rPr>
          <w:rFonts w:ascii="Arial" w:hAnsi="Arial" w:cs="Arial"/>
        </w:rPr>
        <w:t>ST. PAUL</w:t>
      </w:r>
      <w:r w:rsidR="00A45581" w:rsidRPr="004A4F8A">
        <w:rPr>
          <w:rFonts w:ascii="Arial" w:hAnsi="Arial" w:cs="Arial"/>
        </w:rPr>
        <w:t>, Minn. –</w:t>
      </w:r>
      <w:r w:rsidR="008C07AE">
        <w:rPr>
          <w:rFonts w:ascii="Arial" w:hAnsi="Arial" w:cs="Arial"/>
        </w:rPr>
        <w:t xml:space="preserve"> </w:t>
      </w:r>
      <w:r w:rsidR="0075100F" w:rsidRPr="0075100F">
        <w:rPr>
          <w:rFonts w:ascii="Arial" w:hAnsi="Arial" w:cs="Arial"/>
        </w:rPr>
        <w:t>Volunteers helping with the Adopt a Highway program pick up 826,000 pounds</w:t>
      </w:r>
      <w:r w:rsidR="00DE2D37">
        <w:rPr>
          <w:rFonts w:ascii="Arial" w:hAnsi="Arial" w:cs="Arial"/>
        </w:rPr>
        <w:t>—</w:t>
      </w:r>
      <w:r w:rsidR="00D17C15" w:rsidRPr="0075100F">
        <w:rPr>
          <w:rFonts w:ascii="Arial" w:hAnsi="Arial" w:cs="Arial"/>
        </w:rPr>
        <w:t>more</w:t>
      </w:r>
      <w:r w:rsidR="00DE2D37">
        <w:rPr>
          <w:rFonts w:ascii="Arial" w:hAnsi="Arial" w:cs="Arial"/>
        </w:rPr>
        <w:t xml:space="preserve"> </w:t>
      </w:r>
      <w:r w:rsidR="00D17C15" w:rsidRPr="0075100F">
        <w:rPr>
          <w:rFonts w:ascii="Arial" w:hAnsi="Arial" w:cs="Arial"/>
        </w:rPr>
        <w:t>than 100 dump truck loads</w:t>
      </w:r>
      <w:r w:rsidR="00DE2D37">
        <w:rPr>
          <w:rFonts w:ascii="Arial" w:hAnsi="Arial" w:cs="Arial"/>
        </w:rPr>
        <w:t>—</w:t>
      </w:r>
      <w:r w:rsidR="0075100F" w:rsidRPr="0075100F">
        <w:rPr>
          <w:rFonts w:ascii="Arial" w:hAnsi="Arial" w:cs="Arial"/>
        </w:rPr>
        <w:t>of</w:t>
      </w:r>
      <w:r w:rsidR="00DE2D37">
        <w:rPr>
          <w:rFonts w:ascii="Arial" w:hAnsi="Arial" w:cs="Arial"/>
        </w:rPr>
        <w:t xml:space="preserve"> </w:t>
      </w:r>
      <w:r w:rsidR="00F708C7">
        <w:rPr>
          <w:rFonts w:ascii="Arial" w:hAnsi="Arial" w:cs="Arial"/>
        </w:rPr>
        <w:t>litter</w:t>
      </w:r>
      <w:r w:rsidR="0075100F" w:rsidRPr="0075100F">
        <w:rPr>
          <w:rFonts w:ascii="Arial" w:hAnsi="Arial" w:cs="Arial"/>
        </w:rPr>
        <w:t xml:space="preserve"> annually saving </w:t>
      </w:r>
      <w:r w:rsidR="00053E7B">
        <w:rPr>
          <w:rFonts w:ascii="Arial" w:hAnsi="Arial" w:cs="Arial"/>
        </w:rPr>
        <w:t xml:space="preserve">the state </w:t>
      </w:r>
      <w:r w:rsidR="0075100F" w:rsidRPr="0075100F">
        <w:rPr>
          <w:rFonts w:ascii="Arial" w:hAnsi="Arial" w:cs="Arial"/>
        </w:rPr>
        <w:t>an estimated $6 million, according to the Minnesota Department of Transportation.</w:t>
      </w:r>
    </w:p>
    <w:p w:rsidR="0075100F" w:rsidRDefault="0075100F" w:rsidP="0075100F">
      <w:pPr>
        <w:tabs>
          <w:tab w:val="left" w:pos="0"/>
          <w:tab w:val="left" w:pos="720"/>
          <w:tab w:val="left" w:pos="8010"/>
        </w:tabs>
        <w:spacing w:after="0" w:line="240" w:lineRule="auto"/>
        <w:ind w:right="187"/>
        <w:rPr>
          <w:rFonts w:ascii="Arial" w:hAnsi="Arial" w:cs="Arial"/>
        </w:rPr>
      </w:pPr>
    </w:p>
    <w:p w:rsidR="0075100F" w:rsidRPr="0075100F" w:rsidRDefault="0075100F" w:rsidP="0075100F">
      <w:pPr>
        <w:tabs>
          <w:tab w:val="left" w:pos="0"/>
          <w:tab w:val="left" w:pos="720"/>
          <w:tab w:val="left" w:pos="8010"/>
        </w:tabs>
        <w:spacing w:after="0" w:line="240" w:lineRule="auto"/>
        <w:ind w:right="187"/>
        <w:rPr>
          <w:rFonts w:ascii="Arial" w:hAnsi="Arial" w:cs="Arial"/>
        </w:rPr>
      </w:pPr>
      <w:r w:rsidRPr="0075100F">
        <w:rPr>
          <w:rFonts w:ascii="Arial" w:hAnsi="Arial" w:cs="Arial"/>
        </w:rPr>
        <w:t xml:space="preserve">The Adopt a Highway program is staffed by more than 49,000 volunteers representing businesses, non-profits, families and individuals who are helping to clean up more than 11,000 miles of Minnesota’s highways. The program saw an increase of 12 volunteers groups and more than 120 volunteers in 2013. </w:t>
      </w:r>
    </w:p>
    <w:p w:rsidR="0075100F" w:rsidRDefault="0075100F" w:rsidP="0075100F">
      <w:pPr>
        <w:tabs>
          <w:tab w:val="left" w:pos="0"/>
          <w:tab w:val="left" w:pos="720"/>
          <w:tab w:val="left" w:pos="8010"/>
        </w:tabs>
        <w:spacing w:after="0" w:line="240" w:lineRule="auto"/>
        <w:ind w:right="187"/>
        <w:rPr>
          <w:rFonts w:ascii="Arial" w:hAnsi="Arial" w:cs="Arial"/>
        </w:rPr>
      </w:pPr>
    </w:p>
    <w:p w:rsidR="0075100F" w:rsidRPr="0075100F" w:rsidRDefault="0075100F" w:rsidP="0075100F">
      <w:pPr>
        <w:tabs>
          <w:tab w:val="left" w:pos="0"/>
          <w:tab w:val="left" w:pos="720"/>
          <w:tab w:val="left" w:pos="8010"/>
        </w:tabs>
        <w:spacing w:after="0" w:line="240" w:lineRule="auto"/>
        <w:ind w:right="187"/>
        <w:rPr>
          <w:rFonts w:ascii="Arial" w:hAnsi="Arial" w:cs="Arial"/>
        </w:rPr>
      </w:pPr>
      <w:r w:rsidRPr="0075100F">
        <w:rPr>
          <w:rFonts w:ascii="Arial" w:hAnsi="Arial" w:cs="Arial"/>
        </w:rPr>
        <w:t xml:space="preserve">“They volunteer because they want to keep Minnesota highways beautiful and </w:t>
      </w:r>
      <w:r>
        <w:rPr>
          <w:rFonts w:ascii="Arial" w:hAnsi="Arial" w:cs="Arial"/>
        </w:rPr>
        <w:t xml:space="preserve">because </w:t>
      </w:r>
      <w:r w:rsidRPr="0075100F">
        <w:rPr>
          <w:rFonts w:ascii="Arial" w:hAnsi="Arial" w:cs="Arial"/>
        </w:rPr>
        <w:t>they take pride in what they do,” said Ernest Lloyd, Adopt a Highway program administrator. “Because of volunteers’ contributions, our crews can spend more time on highway improvement and safety projects.”</w:t>
      </w:r>
    </w:p>
    <w:p w:rsidR="0075100F" w:rsidRDefault="0075100F" w:rsidP="0075100F">
      <w:pPr>
        <w:tabs>
          <w:tab w:val="left" w:pos="0"/>
          <w:tab w:val="left" w:pos="720"/>
          <w:tab w:val="left" w:pos="8010"/>
        </w:tabs>
        <w:spacing w:after="0" w:line="240" w:lineRule="auto"/>
        <w:ind w:right="187"/>
        <w:rPr>
          <w:rFonts w:ascii="Arial" w:hAnsi="Arial" w:cs="Arial"/>
        </w:rPr>
      </w:pPr>
    </w:p>
    <w:p w:rsidR="0075100F" w:rsidRDefault="0075100F" w:rsidP="0075100F">
      <w:pPr>
        <w:tabs>
          <w:tab w:val="left" w:pos="0"/>
          <w:tab w:val="left" w:pos="720"/>
          <w:tab w:val="left" w:pos="8010"/>
        </w:tabs>
        <w:spacing w:after="0" w:line="240" w:lineRule="auto"/>
        <w:ind w:right="187"/>
        <w:rPr>
          <w:rFonts w:ascii="Arial" w:hAnsi="Arial" w:cs="Arial"/>
        </w:rPr>
      </w:pPr>
      <w:r w:rsidRPr="0075100F">
        <w:rPr>
          <w:rFonts w:ascii="Arial" w:hAnsi="Arial" w:cs="Arial"/>
        </w:rPr>
        <w:t>Even with these great efforts, MnDOT is looking for more volunteers to help with this public service campaign, Lloyd said. To become part of the program, the volunteer groups agree to:</w:t>
      </w:r>
    </w:p>
    <w:p w:rsidR="0075100F" w:rsidRPr="0075100F" w:rsidRDefault="0075100F" w:rsidP="0075100F">
      <w:pPr>
        <w:tabs>
          <w:tab w:val="left" w:pos="0"/>
          <w:tab w:val="left" w:pos="720"/>
          <w:tab w:val="left" w:pos="8010"/>
        </w:tabs>
        <w:spacing w:after="0" w:line="240" w:lineRule="auto"/>
        <w:ind w:right="187"/>
        <w:rPr>
          <w:rFonts w:ascii="Arial" w:hAnsi="Arial" w:cs="Arial"/>
        </w:rPr>
      </w:pPr>
    </w:p>
    <w:p w:rsidR="0075100F" w:rsidRPr="00D17C15" w:rsidRDefault="0075100F" w:rsidP="00D17C15">
      <w:pPr>
        <w:pStyle w:val="ListParagraph"/>
        <w:numPr>
          <w:ilvl w:val="0"/>
          <w:numId w:val="7"/>
        </w:numPr>
        <w:tabs>
          <w:tab w:val="left" w:pos="0"/>
          <w:tab w:val="left" w:pos="720"/>
          <w:tab w:val="left" w:pos="8010"/>
        </w:tabs>
        <w:spacing w:after="0" w:line="240" w:lineRule="auto"/>
        <w:ind w:right="187"/>
        <w:rPr>
          <w:rFonts w:ascii="Arial" w:hAnsi="Arial" w:cs="Arial"/>
        </w:rPr>
      </w:pPr>
      <w:r w:rsidRPr="00D17C15">
        <w:rPr>
          <w:rFonts w:ascii="Arial" w:hAnsi="Arial" w:cs="Arial"/>
        </w:rPr>
        <w:t xml:space="preserve">Adopt a highway for a minimum of two years </w:t>
      </w:r>
    </w:p>
    <w:p w:rsidR="0075100F" w:rsidRPr="00D17C15" w:rsidRDefault="0075100F" w:rsidP="00D17C15">
      <w:pPr>
        <w:pStyle w:val="ListParagraph"/>
        <w:numPr>
          <w:ilvl w:val="0"/>
          <w:numId w:val="7"/>
        </w:numPr>
        <w:tabs>
          <w:tab w:val="left" w:pos="0"/>
          <w:tab w:val="left" w:pos="720"/>
          <w:tab w:val="left" w:pos="8010"/>
        </w:tabs>
        <w:spacing w:after="0" w:line="240" w:lineRule="auto"/>
        <w:ind w:right="187"/>
        <w:rPr>
          <w:rFonts w:ascii="Arial" w:hAnsi="Arial" w:cs="Arial"/>
        </w:rPr>
      </w:pPr>
      <w:r w:rsidRPr="00D17C15">
        <w:rPr>
          <w:rFonts w:ascii="Arial" w:hAnsi="Arial" w:cs="Arial"/>
        </w:rPr>
        <w:t xml:space="preserve">Select a segment of highway approximately two miles in length </w:t>
      </w:r>
      <w:r w:rsidR="00D17C15" w:rsidRPr="00D17C15">
        <w:rPr>
          <w:rFonts w:ascii="Arial" w:hAnsi="Arial" w:cs="Arial"/>
        </w:rPr>
        <w:t>(</w:t>
      </w:r>
      <w:r w:rsidR="00261E5E">
        <w:rPr>
          <w:rFonts w:ascii="Arial" w:hAnsi="Arial" w:cs="Arial"/>
        </w:rPr>
        <w:t>N</w:t>
      </w:r>
      <w:r w:rsidR="00D17C15" w:rsidRPr="00D17C15">
        <w:rPr>
          <w:rFonts w:ascii="Arial" w:hAnsi="Arial" w:cs="Arial"/>
        </w:rPr>
        <w:t>ote</w:t>
      </w:r>
      <w:r w:rsidR="00261E5E">
        <w:rPr>
          <w:rFonts w:ascii="Arial" w:hAnsi="Arial" w:cs="Arial"/>
        </w:rPr>
        <w:t>:</w:t>
      </w:r>
      <w:r w:rsidR="00D17C15" w:rsidRPr="00D17C15">
        <w:rPr>
          <w:rFonts w:ascii="Arial" w:hAnsi="Arial" w:cs="Arial"/>
        </w:rPr>
        <w:t xml:space="preserve"> only select sections of </w:t>
      </w:r>
      <w:r w:rsidR="00261E5E">
        <w:rPr>
          <w:rFonts w:ascii="Arial" w:hAnsi="Arial" w:cs="Arial"/>
        </w:rPr>
        <w:t xml:space="preserve">state highways </w:t>
      </w:r>
      <w:r w:rsidR="00D17C15" w:rsidRPr="00D17C15">
        <w:rPr>
          <w:rFonts w:ascii="Arial" w:hAnsi="Arial" w:cs="Arial"/>
        </w:rPr>
        <w:t>are available for adoption due to safety concerns)</w:t>
      </w:r>
    </w:p>
    <w:p w:rsidR="0075100F" w:rsidRPr="00D17C15" w:rsidRDefault="0075100F" w:rsidP="00D17C15">
      <w:pPr>
        <w:pStyle w:val="ListParagraph"/>
        <w:numPr>
          <w:ilvl w:val="0"/>
          <w:numId w:val="7"/>
        </w:numPr>
        <w:tabs>
          <w:tab w:val="left" w:pos="0"/>
          <w:tab w:val="left" w:pos="720"/>
          <w:tab w:val="left" w:pos="8010"/>
        </w:tabs>
        <w:spacing w:after="0" w:line="240" w:lineRule="auto"/>
        <w:ind w:right="187"/>
        <w:rPr>
          <w:rFonts w:ascii="Arial" w:hAnsi="Arial" w:cs="Arial"/>
        </w:rPr>
      </w:pPr>
      <w:r w:rsidRPr="00D17C15">
        <w:rPr>
          <w:rFonts w:ascii="Arial" w:hAnsi="Arial" w:cs="Arial"/>
        </w:rPr>
        <w:t xml:space="preserve">Pick up litter on both sides of the highway </w:t>
      </w:r>
    </w:p>
    <w:p w:rsidR="0075100F" w:rsidRPr="00D17C15" w:rsidRDefault="0075100F" w:rsidP="00D17C15">
      <w:pPr>
        <w:pStyle w:val="ListParagraph"/>
        <w:numPr>
          <w:ilvl w:val="0"/>
          <w:numId w:val="7"/>
        </w:numPr>
        <w:tabs>
          <w:tab w:val="left" w:pos="0"/>
          <w:tab w:val="left" w:pos="720"/>
          <w:tab w:val="left" w:pos="8010"/>
        </w:tabs>
        <w:spacing w:after="0" w:line="240" w:lineRule="auto"/>
        <w:ind w:right="187"/>
        <w:rPr>
          <w:rFonts w:ascii="Arial" w:hAnsi="Arial" w:cs="Arial"/>
        </w:rPr>
      </w:pPr>
      <w:r w:rsidRPr="00D17C15">
        <w:rPr>
          <w:rFonts w:ascii="Arial" w:hAnsi="Arial" w:cs="Arial"/>
        </w:rPr>
        <w:t xml:space="preserve">Pick up litter as often as needed from spring through fall, usually two to three times </w:t>
      </w:r>
    </w:p>
    <w:p w:rsidR="0075100F" w:rsidRPr="0075100F" w:rsidRDefault="0075100F" w:rsidP="0075100F">
      <w:pPr>
        <w:tabs>
          <w:tab w:val="left" w:pos="0"/>
          <w:tab w:val="left" w:pos="720"/>
          <w:tab w:val="left" w:pos="8010"/>
        </w:tabs>
        <w:spacing w:after="0" w:line="240" w:lineRule="auto"/>
        <w:ind w:right="187"/>
        <w:rPr>
          <w:rFonts w:ascii="Arial" w:hAnsi="Arial" w:cs="Arial"/>
        </w:rPr>
      </w:pPr>
    </w:p>
    <w:p w:rsidR="0075100F" w:rsidRPr="0075100F" w:rsidRDefault="0075100F" w:rsidP="0075100F">
      <w:pPr>
        <w:tabs>
          <w:tab w:val="left" w:pos="0"/>
          <w:tab w:val="left" w:pos="720"/>
          <w:tab w:val="left" w:pos="8010"/>
        </w:tabs>
        <w:spacing w:after="0" w:line="240" w:lineRule="auto"/>
        <w:ind w:right="187"/>
        <w:rPr>
          <w:rFonts w:ascii="Arial" w:hAnsi="Arial" w:cs="Arial"/>
        </w:rPr>
      </w:pPr>
      <w:r w:rsidRPr="0075100F">
        <w:rPr>
          <w:rFonts w:ascii="Arial" w:hAnsi="Arial" w:cs="Arial"/>
        </w:rPr>
        <w:t>MnDOT provides a safety training video</w:t>
      </w:r>
      <w:r w:rsidR="00D17C15">
        <w:rPr>
          <w:rFonts w:ascii="Arial" w:hAnsi="Arial" w:cs="Arial"/>
        </w:rPr>
        <w:t>,</w:t>
      </w:r>
      <w:r w:rsidRPr="0075100F">
        <w:rPr>
          <w:rFonts w:ascii="Arial" w:hAnsi="Arial" w:cs="Arial"/>
        </w:rPr>
        <w:t xml:space="preserve"> trash bags for cleanup events</w:t>
      </w:r>
      <w:r w:rsidR="00D17C15" w:rsidRPr="00D17C15">
        <w:rPr>
          <w:rFonts w:ascii="Arial" w:hAnsi="Arial" w:cs="Arial"/>
        </w:rPr>
        <w:t xml:space="preserve"> </w:t>
      </w:r>
      <w:r w:rsidR="00D17C15" w:rsidRPr="0075100F">
        <w:rPr>
          <w:rFonts w:ascii="Arial" w:hAnsi="Arial" w:cs="Arial"/>
        </w:rPr>
        <w:t>and safety vests for each volunteer</w:t>
      </w:r>
      <w:r w:rsidRPr="0075100F">
        <w:rPr>
          <w:rFonts w:ascii="Arial" w:hAnsi="Arial" w:cs="Arial"/>
        </w:rPr>
        <w:t>. The high-visibility color and reflective tape make litter crews more visible to passing motorists.</w:t>
      </w:r>
    </w:p>
    <w:p w:rsidR="0075100F" w:rsidRDefault="0075100F" w:rsidP="0075100F">
      <w:pPr>
        <w:tabs>
          <w:tab w:val="left" w:pos="0"/>
          <w:tab w:val="left" w:pos="720"/>
          <w:tab w:val="left" w:pos="8010"/>
        </w:tabs>
        <w:spacing w:after="0" w:line="240" w:lineRule="auto"/>
        <w:ind w:right="187"/>
        <w:rPr>
          <w:rFonts w:ascii="Arial" w:hAnsi="Arial" w:cs="Arial"/>
        </w:rPr>
      </w:pPr>
    </w:p>
    <w:p w:rsidR="0075100F" w:rsidRPr="0075100F" w:rsidRDefault="005E7B70" w:rsidP="0075100F">
      <w:pPr>
        <w:tabs>
          <w:tab w:val="left" w:pos="0"/>
          <w:tab w:val="left" w:pos="720"/>
          <w:tab w:val="left" w:pos="8010"/>
        </w:tabs>
        <w:spacing w:after="0" w:line="240" w:lineRule="auto"/>
        <w:ind w:right="187"/>
        <w:rPr>
          <w:rFonts w:ascii="Arial" w:hAnsi="Arial" w:cs="Arial"/>
        </w:rPr>
      </w:pPr>
      <w:r>
        <w:rPr>
          <w:rFonts w:ascii="Arial" w:hAnsi="Arial" w:cs="Arial"/>
        </w:rPr>
        <w:t xml:space="preserve">After the group completes its cleanup </w:t>
      </w:r>
      <w:r w:rsidR="0075100F" w:rsidRPr="0075100F">
        <w:rPr>
          <w:rFonts w:ascii="Arial" w:hAnsi="Arial" w:cs="Arial"/>
        </w:rPr>
        <w:t>MnDOT crews pick up the filled bags and large, heavy or hazardous items from the roadside</w:t>
      </w:r>
      <w:r>
        <w:rPr>
          <w:rFonts w:ascii="Arial" w:hAnsi="Arial" w:cs="Arial"/>
        </w:rPr>
        <w:t xml:space="preserve">. </w:t>
      </w:r>
      <w:r w:rsidR="0075100F" w:rsidRPr="0075100F">
        <w:rPr>
          <w:rFonts w:ascii="Arial" w:hAnsi="Arial" w:cs="Arial"/>
        </w:rPr>
        <w:t xml:space="preserve">State workers, not volunteers, are responsible for litter pickup along the interstate. </w:t>
      </w:r>
      <w:r w:rsidR="00261E5E">
        <w:rPr>
          <w:rFonts w:ascii="Arial" w:hAnsi="Arial" w:cs="Arial"/>
        </w:rPr>
        <w:t xml:space="preserve"> </w:t>
      </w:r>
    </w:p>
    <w:p w:rsidR="0075100F" w:rsidRDefault="0075100F" w:rsidP="0075100F">
      <w:pPr>
        <w:tabs>
          <w:tab w:val="left" w:pos="0"/>
          <w:tab w:val="left" w:pos="720"/>
          <w:tab w:val="left" w:pos="8010"/>
        </w:tabs>
        <w:spacing w:after="0" w:line="240" w:lineRule="auto"/>
        <w:ind w:right="187"/>
        <w:rPr>
          <w:rFonts w:ascii="Arial" w:hAnsi="Arial" w:cs="Arial"/>
        </w:rPr>
      </w:pPr>
    </w:p>
    <w:p w:rsidR="0075100F" w:rsidRPr="0075100F" w:rsidRDefault="0075100F" w:rsidP="0075100F">
      <w:pPr>
        <w:tabs>
          <w:tab w:val="left" w:pos="0"/>
          <w:tab w:val="left" w:pos="720"/>
          <w:tab w:val="left" w:pos="8010"/>
        </w:tabs>
        <w:spacing w:after="0" w:line="240" w:lineRule="auto"/>
        <w:ind w:right="187"/>
        <w:rPr>
          <w:rFonts w:ascii="Arial" w:hAnsi="Arial" w:cs="Arial"/>
        </w:rPr>
      </w:pPr>
      <w:r w:rsidRPr="0075100F">
        <w:rPr>
          <w:rFonts w:ascii="Arial" w:hAnsi="Arial" w:cs="Arial"/>
        </w:rPr>
        <w:t>Another Adopt a Highway option is “Pick A Highway</w:t>
      </w:r>
      <w:r w:rsidR="00261E5E">
        <w:rPr>
          <w:rFonts w:ascii="Arial" w:hAnsi="Arial" w:cs="Arial"/>
        </w:rPr>
        <w:t>,</w:t>
      </w:r>
      <w:r w:rsidRPr="0075100F">
        <w:rPr>
          <w:rFonts w:ascii="Arial" w:hAnsi="Arial" w:cs="Arial"/>
        </w:rPr>
        <w:t xml:space="preserve">” </w:t>
      </w:r>
      <w:r w:rsidR="00261E5E">
        <w:rPr>
          <w:rFonts w:ascii="Arial" w:hAnsi="Arial" w:cs="Arial"/>
        </w:rPr>
        <w:t>which</w:t>
      </w:r>
      <w:r w:rsidRPr="0075100F">
        <w:rPr>
          <w:rFonts w:ascii="Arial" w:hAnsi="Arial" w:cs="Arial"/>
        </w:rPr>
        <w:t xml:space="preserve"> allows a</w:t>
      </w:r>
      <w:r w:rsidR="005E7B70">
        <w:rPr>
          <w:rFonts w:ascii="Arial" w:hAnsi="Arial" w:cs="Arial"/>
        </w:rPr>
        <w:t>n individual</w:t>
      </w:r>
      <w:r w:rsidRPr="0075100F">
        <w:rPr>
          <w:rFonts w:ascii="Arial" w:hAnsi="Arial" w:cs="Arial"/>
        </w:rPr>
        <w:t xml:space="preserve">, family, business or </w:t>
      </w:r>
      <w:proofErr w:type="gramStart"/>
      <w:r w:rsidR="005E7B70">
        <w:rPr>
          <w:rFonts w:ascii="Arial" w:hAnsi="Arial" w:cs="Arial"/>
        </w:rPr>
        <w:t>group</w:t>
      </w:r>
      <w:proofErr w:type="gramEnd"/>
      <w:r w:rsidR="005E7B70">
        <w:rPr>
          <w:rFonts w:ascii="Arial" w:hAnsi="Arial" w:cs="Arial"/>
        </w:rPr>
        <w:t xml:space="preserve"> </w:t>
      </w:r>
      <w:r w:rsidRPr="0075100F">
        <w:rPr>
          <w:rFonts w:ascii="Arial" w:hAnsi="Arial" w:cs="Arial"/>
        </w:rPr>
        <w:t>the option of trying out the program with a one</w:t>
      </w:r>
      <w:r w:rsidR="00261E5E">
        <w:rPr>
          <w:rFonts w:ascii="Arial" w:hAnsi="Arial" w:cs="Arial"/>
        </w:rPr>
        <w:t>-</w:t>
      </w:r>
      <w:r w:rsidRPr="0075100F">
        <w:rPr>
          <w:rFonts w:ascii="Arial" w:hAnsi="Arial" w:cs="Arial"/>
        </w:rPr>
        <w:t xml:space="preserve">time pickup of litter along an </w:t>
      </w:r>
      <w:proofErr w:type="spellStart"/>
      <w:r w:rsidRPr="0075100F">
        <w:rPr>
          <w:rFonts w:ascii="Arial" w:hAnsi="Arial" w:cs="Arial"/>
        </w:rPr>
        <w:t>unadopted</w:t>
      </w:r>
      <w:proofErr w:type="spellEnd"/>
      <w:r w:rsidRPr="0075100F">
        <w:rPr>
          <w:rFonts w:ascii="Arial" w:hAnsi="Arial" w:cs="Arial"/>
        </w:rPr>
        <w:t xml:space="preserve"> sect</w:t>
      </w:r>
      <w:r w:rsidR="005E7B70">
        <w:rPr>
          <w:rFonts w:ascii="Arial" w:hAnsi="Arial" w:cs="Arial"/>
        </w:rPr>
        <w:t>ion of s</w:t>
      </w:r>
      <w:r w:rsidRPr="0075100F">
        <w:rPr>
          <w:rFonts w:ascii="Arial" w:hAnsi="Arial" w:cs="Arial"/>
        </w:rPr>
        <w:t xml:space="preserve">tate highway.  </w:t>
      </w:r>
    </w:p>
    <w:p w:rsidR="0075100F" w:rsidRDefault="0075100F" w:rsidP="0075100F">
      <w:pPr>
        <w:tabs>
          <w:tab w:val="left" w:pos="0"/>
          <w:tab w:val="left" w:pos="720"/>
          <w:tab w:val="left" w:pos="8010"/>
        </w:tabs>
        <w:spacing w:after="0" w:line="240" w:lineRule="auto"/>
        <w:ind w:right="187"/>
        <w:rPr>
          <w:rFonts w:ascii="Arial" w:hAnsi="Arial" w:cs="Arial"/>
        </w:rPr>
      </w:pPr>
    </w:p>
    <w:p w:rsidR="00261E5E" w:rsidRDefault="0075100F" w:rsidP="0075100F">
      <w:pPr>
        <w:tabs>
          <w:tab w:val="left" w:pos="0"/>
          <w:tab w:val="left" w:pos="720"/>
          <w:tab w:val="left" w:pos="8010"/>
        </w:tabs>
        <w:spacing w:after="0" w:line="240" w:lineRule="auto"/>
        <w:ind w:right="187"/>
        <w:rPr>
          <w:rStyle w:val="Hyperlink"/>
          <w:rFonts w:ascii="Arial" w:hAnsi="Arial" w:cs="Arial"/>
        </w:rPr>
      </w:pPr>
      <w:r w:rsidRPr="0075100F">
        <w:rPr>
          <w:rFonts w:ascii="Arial" w:hAnsi="Arial" w:cs="Arial"/>
        </w:rPr>
        <w:t xml:space="preserve">Those interested in </w:t>
      </w:r>
      <w:r w:rsidR="003767BD">
        <w:rPr>
          <w:rFonts w:ascii="Arial" w:hAnsi="Arial" w:cs="Arial"/>
        </w:rPr>
        <w:t>participating in the program</w:t>
      </w:r>
      <w:r w:rsidR="001771E3">
        <w:rPr>
          <w:rFonts w:ascii="Arial" w:hAnsi="Arial" w:cs="Arial"/>
        </w:rPr>
        <w:t xml:space="preserve"> can visit</w:t>
      </w:r>
      <w:r w:rsidRPr="0075100F">
        <w:rPr>
          <w:rFonts w:ascii="Arial" w:hAnsi="Arial" w:cs="Arial"/>
        </w:rPr>
        <w:t xml:space="preserve"> </w:t>
      </w:r>
      <w:hyperlink r:id="rId8" w:history="1">
        <w:r w:rsidR="003767BD" w:rsidRPr="003767BD">
          <w:rPr>
            <w:rStyle w:val="Hyperlink"/>
            <w:rFonts w:ascii="Arial" w:hAnsi="Arial" w:cs="Arial"/>
          </w:rPr>
          <w:t>www.mn</w:t>
        </w:r>
        <w:r w:rsidR="003767BD" w:rsidRPr="007D281B">
          <w:rPr>
            <w:rStyle w:val="Hyperlink"/>
            <w:rFonts w:ascii="Arial" w:hAnsi="Arial" w:cs="Arial"/>
          </w:rPr>
          <w:t>dot.gov/adopt/contacts.html</w:t>
        </w:r>
      </w:hyperlink>
      <w:r w:rsidR="007D281B">
        <w:rPr>
          <w:rFonts w:ascii="Arial" w:hAnsi="Arial" w:cs="Arial"/>
        </w:rPr>
        <w:t xml:space="preserve"> for </w:t>
      </w:r>
      <w:r w:rsidR="00486C80">
        <w:rPr>
          <w:rFonts w:ascii="Arial" w:hAnsi="Arial" w:cs="Arial"/>
        </w:rPr>
        <w:t xml:space="preserve">local </w:t>
      </w:r>
      <w:r w:rsidR="007D281B">
        <w:rPr>
          <w:rFonts w:ascii="Arial" w:hAnsi="Arial" w:cs="Arial"/>
        </w:rPr>
        <w:t>contact information</w:t>
      </w:r>
      <w:r w:rsidR="0041259F" w:rsidRPr="0041259F">
        <w:rPr>
          <w:rStyle w:val="Hyperlink"/>
          <w:rFonts w:ascii="Arial" w:hAnsi="Arial" w:cs="Arial"/>
          <w:color w:val="auto"/>
          <w:u w:val="none"/>
        </w:rPr>
        <w:t>.</w:t>
      </w:r>
    </w:p>
    <w:p w:rsidR="00261E5E" w:rsidRDefault="00261E5E" w:rsidP="0075100F">
      <w:pPr>
        <w:tabs>
          <w:tab w:val="left" w:pos="0"/>
          <w:tab w:val="left" w:pos="720"/>
          <w:tab w:val="left" w:pos="8010"/>
        </w:tabs>
        <w:spacing w:after="0" w:line="240" w:lineRule="auto"/>
        <w:ind w:right="187"/>
        <w:rPr>
          <w:rStyle w:val="Hyperlink"/>
          <w:rFonts w:ascii="Arial" w:hAnsi="Arial" w:cs="Arial"/>
        </w:rPr>
      </w:pPr>
    </w:p>
    <w:p w:rsidR="0066398D" w:rsidRDefault="00E03224" w:rsidP="0041259F">
      <w:pPr>
        <w:tabs>
          <w:tab w:val="left" w:pos="0"/>
          <w:tab w:val="left" w:pos="720"/>
          <w:tab w:val="left" w:pos="8010"/>
        </w:tabs>
        <w:spacing w:after="0" w:line="240" w:lineRule="auto"/>
        <w:ind w:right="187"/>
        <w:jc w:val="center"/>
        <w:rPr>
          <w:rFonts w:ascii="Arial" w:hAnsi="Arial" w:cs="Arial"/>
        </w:rPr>
      </w:pPr>
      <w:r>
        <w:rPr>
          <w:rFonts w:ascii="Arial" w:hAnsi="Arial" w:cs="Arial"/>
        </w:rPr>
        <w:t>###</w:t>
      </w:r>
      <w:bookmarkEnd w:id="0"/>
    </w:p>
    <w:sectPr w:rsidR="0066398D" w:rsidSect="00E8028E">
      <w:headerReference w:type="even" r:id="rId9"/>
      <w:headerReference w:type="default" r:id="rId10"/>
      <w:footerReference w:type="even" r:id="rId11"/>
      <w:footerReference w:type="default" r:id="rId12"/>
      <w:headerReference w:type="first" r:id="rId13"/>
      <w:footerReference w:type="first" r:id="rId14"/>
      <w:pgSz w:w="12240" w:h="15840"/>
      <w:pgMar w:top="2562" w:right="1440" w:bottom="1440" w:left="1440" w:header="450" w:footer="4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C57" w:rsidRDefault="00CF1C57" w:rsidP="004A4F8A">
      <w:pPr>
        <w:spacing w:after="0" w:line="240" w:lineRule="auto"/>
      </w:pPr>
      <w:r>
        <w:separator/>
      </w:r>
    </w:p>
  </w:endnote>
  <w:endnote w:type="continuationSeparator" w:id="0">
    <w:p w:rsidR="00CF1C57" w:rsidRDefault="00CF1C57" w:rsidP="004A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30" w:rsidRDefault="00467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42" w:rsidRPr="000757AD" w:rsidRDefault="00373442" w:rsidP="00373442">
    <w:pPr>
      <w:spacing w:after="0"/>
      <w:rPr>
        <w:rFonts w:ascii="Arial Narrow" w:hAnsi="Arial Narrow" w:cs="Arial"/>
        <w:sz w:val="24"/>
        <w:szCs w:val="24"/>
      </w:rPr>
    </w:pPr>
    <w:r w:rsidRPr="000757AD">
      <w:rPr>
        <w:rFonts w:ascii="Arial Narrow" w:hAnsi="Arial Narrow" w:cs="Arial"/>
        <w:sz w:val="24"/>
        <w:szCs w:val="24"/>
      </w:rPr>
      <w:t>An Equal Opportunity Employer</w:t>
    </w:r>
  </w:p>
  <w:p w:rsidR="00373442" w:rsidRDefault="00373442" w:rsidP="00373442">
    <w:pPr>
      <w:pStyle w:val="Footer"/>
    </w:pPr>
    <w:r>
      <w:rPr>
        <w:rFonts w:ascii="Arial Narrow" w:hAnsi="Arial Narrow" w:cs="Arial"/>
        <w:noProof/>
        <w:color w:val="0065A4"/>
        <w:sz w:val="24"/>
        <w:szCs w:val="24"/>
      </w:rPr>
      <w:drawing>
        <wp:inline distT="0" distB="0" distL="0" distR="0" wp14:anchorId="6BEA0FA6" wp14:editId="0D673550">
          <wp:extent cx="6124575" cy="457200"/>
          <wp:effectExtent l="0" t="0" r="9525" b="0"/>
          <wp:docPr id="4" name="Picture 4"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8A" w:rsidRPr="000757AD" w:rsidRDefault="004A4F8A" w:rsidP="004A4F8A">
    <w:pPr>
      <w:spacing w:after="0"/>
      <w:rPr>
        <w:rFonts w:ascii="Arial Narrow" w:hAnsi="Arial Narrow" w:cs="Arial"/>
        <w:sz w:val="24"/>
        <w:szCs w:val="24"/>
      </w:rPr>
    </w:pPr>
    <w:r w:rsidRPr="000757AD">
      <w:rPr>
        <w:rFonts w:ascii="Arial Narrow" w:hAnsi="Arial Narrow" w:cs="Arial"/>
        <w:sz w:val="24"/>
        <w:szCs w:val="24"/>
      </w:rPr>
      <w:t>An Equal Opportunity Employer</w:t>
    </w:r>
  </w:p>
  <w:p w:rsidR="004A4F8A" w:rsidRDefault="004A4F8A" w:rsidP="004A4F8A">
    <w:pPr>
      <w:pStyle w:val="Footer"/>
    </w:pPr>
    <w:r>
      <w:rPr>
        <w:rFonts w:ascii="Arial Narrow" w:hAnsi="Arial Narrow" w:cs="Arial"/>
        <w:noProof/>
        <w:color w:val="0065A4"/>
        <w:sz w:val="24"/>
        <w:szCs w:val="24"/>
      </w:rPr>
      <w:drawing>
        <wp:inline distT="0" distB="0" distL="0" distR="0" wp14:anchorId="0D732B6E" wp14:editId="1655C021">
          <wp:extent cx="6124575" cy="457200"/>
          <wp:effectExtent l="0" t="0" r="9525" b="0"/>
          <wp:docPr id="6" name="Picture 6"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C57" w:rsidRDefault="00CF1C57" w:rsidP="004A4F8A">
      <w:pPr>
        <w:spacing w:after="0" w:line="240" w:lineRule="auto"/>
      </w:pPr>
      <w:r>
        <w:separator/>
      </w:r>
    </w:p>
  </w:footnote>
  <w:footnote w:type="continuationSeparator" w:id="0">
    <w:p w:rsidR="00CF1C57" w:rsidRDefault="00CF1C57" w:rsidP="004A4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30" w:rsidRDefault="00467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30" w:rsidRDefault="00467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8A" w:rsidRPr="000757AD" w:rsidRDefault="004A4F8A" w:rsidP="004A4F8A">
    <w:pPr>
      <w:spacing w:after="0"/>
      <w:rPr>
        <w:rFonts w:ascii="Arial Black" w:hAnsi="Arial Black" w:cs="Arial"/>
      </w:rPr>
    </w:pPr>
    <w:r>
      <w:rPr>
        <w:noProof/>
      </w:rPr>
      <w:drawing>
        <wp:anchor distT="0" distB="0" distL="114300" distR="114300" simplePos="0" relativeHeight="251659264" behindDoc="1" locked="0" layoutInCell="1" allowOverlap="1" wp14:anchorId="4B750804" wp14:editId="63C16601">
          <wp:simplePos x="0" y="0"/>
          <wp:positionH relativeFrom="column">
            <wp:posOffset>-725170</wp:posOffset>
          </wp:positionH>
          <wp:positionV relativeFrom="paragraph">
            <wp:posOffset>7620</wp:posOffset>
          </wp:positionV>
          <wp:extent cx="631825" cy="631825"/>
          <wp:effectExtent l="0" t="0" r="0" b="0"/>
          <wp:wrapNone/>
          <wp:docPr id="5" name="Picture 5"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7AD">
      <w:rPr>
        <w:rFonts w:ascii="Arial Black" w:hAnsi="Arial Black" w:cs="Arial"/>
      </w:rPr>
      <w:t>Minnesota Department of Transportation</w:t>
    </w:r>
  </w:p>
  <w:p w:rsidR="004A4F8A" w:rsidRDefault="004A4F8A" w:rsidP="004A4F8A">
    <w:pPr>
      <w:spacing w:after="0"/>
      <w:rPr>
        <w:rFonts w:ascii="Arial Narrow" w:hAnsi="Arial Narrow" w:cs="Arial"/>
        <w:color w:val="003F4B"/>
        <w:sz w:val="24"/>
        <w:szCs w:val="24"/>
      </w:rPr>
    </w:pPr>
    <w:r w:rsidRPr="000757AD">
      <w:rPr>
        <w:rFonts w:ascii="Arial Narrow" w:hAnsi="Arial Narrow" w:cs="Arial"/>
        <w:sz w:val="24"/>
        <w:szCs w:val="24"/>
      </w:rPr>
      <w:t>395 John Ireland Blvd</w:t>
    </w:r>
    <w:r w:rsidR="00E8028E">
      <w:rPr>
        <w:rFonts w:ascii="Arial Narrow" w:hAnsi="Arial Narrow" w:cs="Arial"/>
        <w:sz w:val="24"/>
        <w:szCs w:val="24"/>
      </w:rPr>
      <w:t>.</w:t>
    </w:r>
    <w:r w:rsidRPr="000757AD">
      <w:rPr>
        <w:rFonts w:ascii="Arial Narrow" w:hAnsi="Arial Narrow" w:cs="Arial"/>
        <w:sz w:val="24"/>
        <w:szCs w:val="24"/>
      </w:rPr>
      <w:tab/>
    </w:r>
  </w:p>
  <w:p w:rsidR="004A4F8A" w:rsidRPr="000757AD" w:rsidRDefault="004A4F8A" w:rsidP="004A4F8A">
    <w:pPr>
      <w:spacing w:after="0" w:line="360" w:lineRule="auto"/>
      <w:rPr>
        <w:rFonts w:ascii="Arial Narrow" w:hAnsi="Arial Narrow" w:cs="Arial"/>
        <w:sz w:val="24"/>
        <w:szCs w:val="24"/>
      </w:rPr>
    </w:pPr>
    <w:r w:rsidRPr="000757AD">
      <w:rPr>
        <w:rFonts w:ascii="Arial Narrow" w:hAnsi="Arial Narrow" w:cs="Arial"/>
        <w:sz w:val="24"/>
        <w:szCs w:val="24"/>
      </w:rPr>
      <w:t>Saint Paul, MN 55155</w:t>
    </w:r>
  </w:p>
  <w:p w:rsidR="004A4F8A" w:rsidRPr="0091720D" w:rsidRDefault="004A4F8A" w:rsidP="0091720D">
    <w:pPr>
      <w:pStyle w:val="Heading1"/>
      <w:spacing w:before="0" w:after="40" w:line="240" w:lineRule="auto"/>
      <w:rPr>
        <w:rFonts w:ascii="Arial" w:hAnsi="Arial" w:cs="Arial"/>
        <w:sz w:val="42"/>
        <w:szCs w:val="42"/>
      </w:rPr>
    </w:pPr>
    <w:r>
      <w:rPr>
        <w:rFonts w:ascii="Arial" w:hAnsi="Arial" w:cs="Arial"/>
        <w:sz w:val="42"/>
        <w:szCs w:val="42"/>
      </w:rPr>
      <w:t xml:space="preserve">News </w:t>
    </w:r>
    <w:r w:rsidR="0066398D">
      <w:rPr>
        <w:rFonts w:ascii="Arial" w:hAnsi="Arial" w:cs="Arial"/>
        <w:sz w:val="42"/>
        <w:szCs w:val="42"/>
      </w:rPr>
      <w:t>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733"/>
    <w:multiLevelType w:val="hybridMultilevel"/>
    <w:tmpl w:val="B744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C75AB"/>
    <w:multiLevelType w:val="hybridMultilevel"/>
    <w:tmpl w:val="7D22DF16"/>
    <w:lvl w:ilvl="0" w:tplc="9D600F3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4A72"/>
    <w:multiLevelType w:val="hybridMultilevel"/>
    <w:tmpl w:val="9EE8CB28"/>
    <w:lvl w:ilvl="0" w:tplc="D7BAA4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A20890"/>
    <w:multiLevelType w:val="hybridMultilevel"/>
    <w:tmpl w:val="266A04F4"/>
    <w:lvl w:ilvl="0" w:tplc="6436E7D8">
      <w:start w:val="1"/>
      <w:numFmt w:val="bullet"/>
      <w:lvlText w:val=""/>
      <w:lvlJc w:val="left"/>
      <w:pPr>
        <w:ind w:left="72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A552CA2"/>
    <w:multiLevelType w:val="hybridMultilevel"/>
    <w:tmpl w:val="2092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95E68"/>
    <w:multiLevelType w:val="hybridMultilevel"/>
    <w:tmpl w:val="F956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AD7484"/>
    <w:multiLevelType w:val="hybridMultilevel"/>
    <w:tmpl w:val="5E74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8A"/>
    <w:rsid w:val="00010296"/>
    <w:rsid w:val="00022E47"/>
    <w:rsid w:val="00053E7B"/>
    <w:rsid w:val="00066CF7"/>
    <w:rsid w:val="00095383"/>
    <w:rsid w:val="000A281F"/>
    <w:rsid w:val="000F472B"/>
    <w:rsid w:val="00114632"/>
    <w:rsid w:val="00136E7A"/>
    <w:rsid w:val="001771E3"/>
    <w:rsid w:val="00251D15"/>
    <w:rsid w:val="00252897"/>
    <w:rsid w:val="00261E5E"/>
    <w:rsid w:val="00312366"/>
    <w:rsid w:val="00373442"/>
    <w:rsid w:val="003767BD"/>
    <w:rsid w:val="00396E63"/>
    <w:rsid w:val="003A04FB"/>
    <w:rsid w:val="003F014C"/>
    <w:rsid w:val="0041259F"/>
    <w:rsid w:val="004350AA"/>
    <w:rsid w:val="00463B56"/>
    <w:rsid w:val="00467A30"/>
    <w:rsid w:val="00486C80"/>
    <w:rsid w:val="004A4F8A"/>
    <w:rsid w:val="004F1D6C"/>
    <w:rsid w:val="00554058"/>
    <w:rsid w:val="0058083E"/>
    <w:rsid w:val="005E7B70"/>
    <w:rsid w:val="005F3736"/>
    <w:rsid w:val="005F4AF5"/>
    <w:rsid w:val="0066398D"/>
    <w:rsid w:val="00694C41"/>
    <w:rsid w:val="00725978"/>
    <w:rsid w:val="0075100F"/>
    <w:rsid w:val="00780E18"/>
    <w:rsid w:val="007C4992"/>
    <w:rsid w:val="007D281B"/>
    <w:rsid w:val="007D571D"/>
    <w:rsid w:val="007F7394"/>
    <w:rsid w:val="00810E30"/>
    <w:rsid w:val="00813B8A"/>
    <w:rsid w:val="008429BE"/>
    <w:rsid w:val="0086589F"/>
    <w:rsid w:val="00866886"/>
    <w:rsid w:val="008C07AE"/>
    <w:rsid w:val="008F6B77"/>
    <w:rsid w:val="0091720D"/>
    <w:rsid w:val="00922D59"/>
    <w:rsid w:val="00994192"/>
    <w:rsid w:val="009945F5"/>
    <w:rsid w:val="0099663A"/>
    <w:rsid w:val="00997083"/>
    <w:rsid w:val="009C1AA7"/>
    <w:rsid w:val="009F1D18"/>
    <w:rsid w:val="00A00BD9"/>
    <w:rsid w:val="00A1374D"/>
    <w:rsid w:val="00A17A1A"/>
    <w:rsid w:val="00A45581"/>
    <w:rsid w:val="00A61ABE"/>
    <w:rsid w:val="00C17974"/>
    <w:rsid w:val="00C218C3"/>
    <w:rsid w:val="00C40569"/>
    <w:rsid w:val="00CA3009"/>
    <w:rsid w:val="00CD5132"/>
    <w:rsid w:val="00CF1C57"/>
    <w:rsid w:val="00D020B7"/>
    <w:rsid w:val="00D17C15"/>
    <w:rsid w:val="00D81E93"/>
    <w:rsid w:val="00D93A50"/>
    <w:rsid w:val="00DE2D37"/>
    <w:rsid w:val="00E03224"/>
    <w:rsid w:val="00E1210E"/>
    <w:rsid w:val="00E8028E"/>
    <w:rsid w:val="00EB6782"/>
    <w:rsid w:val="00EE5E39"/>
    <w:rsid w:val="00EF47F7"/>
    <w:rsid w:val="00F05B30"/>
    <w:rsid w:val="00F708C7"/>
    <w:rsid w:val="00FD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F7"/>
    <w:rPr>
      <w:rFonts w:ascii="Calibri" w:eastAsia="Calibri" w:hAnsi="Calibri" w:cs="Times New Roman"/>
    </w:rPr>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semiHidden/>
    <w:unhideWhenUsed/>
    <w:rsid w:val="004A4F8A"/>
    <w:pPr>
      <w:spacing w:before="100" w:beforeAutospacing="1" w:after="100" w:afterAutospacing="1" w:line="240" w:lineRule="auto"/>
    </w:pPr>
    <w:rPr>
      <w:rFonts w:ascii="Times New Roman" w:eastAsia="Times New Roman" w:hAnsi="Times New Roman"/>
      <w:sz w:val="24"/>
      <w:szCs w:val="24"/>
    </w:rPr>
  </w:style>
  <w:style w:type="paragraph" w:customStyle="1" w:styleId="GroupWiseView">
    <w:name w:val="GroupWiseView"/>
    <w:rsid w:val="00D81E93"/>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F47F7"/>
    <w:pPr>
      <w:ind w:left="720"/>
    </w:pPr>
  </w:style>
  <w:style w:type="paragraph" w:customStyle="1" w:styleId="BasicParagraph">
    <w:name w:val="[Basic Paragraph]"/>
    <w:basedOn w:val="Normal"/>
    <w:uiPriority w:val="99"/>
    <w:rsid w:val="005F373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5F3736"/>
    <w:pPr>
      <w:spacing w:after="0" w:line="240" w:lineRule="auto"/>
    </w:pPr>
    <w:rPr>
      <w:rFonts w:eastAsiaTheme="minorEastAsia"/>
    </w:rPr>
  </w:style>
  <w:style w:type="character" w:styleId="FollowedHyperlink">
    <w:name w:val="FollowedHyperlink"/>
    <w:basedOn w:val="DefaultParagraphFont"/>
    <w:uiPriority w:val="99"/>
    <w:semiHidden/>
    <w:unhideWhenUsed/>
    <w:rsid w:val="009941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F7"/>
    <w:rPr>
      <w:rFonts w:ascii="Calibri" w:eastAsia="Calibri" w:hAnsi="Calibri" w:cs="Times New Roman"/>
    </w:rPr>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semiHidden/>
    <w:unhideWhenUsed/>
    <w:rsid w:val="004A4F8A"/>
    <w:pPr>
      <w:spacing w:before="100" w:beforeAutospacing="1" w:after="100" w:afterAutospacing="1" w:line="240" w:lineRule="auto"/>
    </w:pPr>
    <w:rPr>
      <w:rFonts w:ascii="Times New Roman" w:eastAsia="Times New Roman" w:hAnsi="Times New Roman"/>
      <w:sz w:val="24"/>
      <w:szCs w:val="24"/>
    </w:rPr>
  </w:style>
  <w:style w:type="paragraph" w:customStyle="1" w:styleId="GroupWiseView">
    <w:name w:val="GroupWiseView"/>
    <w:rsid w:val="00D81E93"/>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F47F7"/>
    <w:pPr>
      <w:ind w:left="720"/>
    </w:pPr>
  </w:style>
  <w:style w:type="paragraph" w:customStyle="1" w:styleId="BasicParagraph">
    <w:name w:val="[Basic Paragraph]"/>
    <w:basedOn w:val="Normal"/>
    <w:uiPriority w:val="99"/>
    <w:rsid w:val="005F373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5F3736"/>
    <w:pPr>
      <w:spacing w:after="0" w:line="240" w:lineRule="auto"/>
    </w:pPr>
    <w:rPr>
      <w:rFonts w:eastAsiaTheme="minorEastAsia"/>
    </w:rPr>
  </w:style>
  <w:style w:type="character" w:styleId="FollowedHyperlink">
    <w:name w:val="FollowedHyperlink"/>
    <w:basedOn w:val="DefaultParagraphFont"/>
    <w:uiPriority w:val="99"/>
    <w:semiHidden/>
    <w:unhideWhenUsed/>
    <w:rsid w:val="00994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17581">
      <w:bodyDiv w:val="1"/>
      <w:marLeft w:val="0"/>
      <w:marRight w:val="0"/>
      <w:marTop w:val="0"/>
      <w:marBottom w:val="0"/>
      <w:divBdr>
        <w:top w:val="none" w:sz="0" w:space="0" w:color="auto"/>
        <w:left w:val="none" w:sz="0" w:space="0" w:color="auto"/>
        <w:bottom w:val="none" w:sz="0" w:space="0" w:color="auto"/>
        <w:right w:val="none" w:sz="0" w:space="0" w:color="auto"/>
      </w:divBdr>
      <w:divsChild>
        <w:div w:id="1704555876">
          <w:marLeft w:val="0"/>
          <w:marRight w:val="0"/>
          <w:marTop w:val="0"/>
          <w:marBottom w:val="0"/>
          <w:divBdr>
            <w:top w:val="none" w:sz="0" w:space="0" w:color="auto"/>
            <w:left w:val="none" w:sz="0" w:space="0" w:color="auto"/>
            <w:bottom w:val="none" w:sz="0" w:space="0" w:color="auto"/>
            <w:right w:val="none" w:sz="0" w:space="0" w:color="auto"/>
          </w:divBdr>
        </w:div>
      </w:divsChild>
    </w:div>
    <w:div w:id="1575704612">
      <w:bodyDiv w:val="1"/>
      <w:marLeft w:val="0"/>
      <w:marRight w:val="0"/>
      <w:marTop w:val="0"/>
      <w:marBottom w:val="0"/>
      <w:divBdr>
        <w:top w:val="none" w:sz="0" w:space="0" w:color="auto"/>
        <w:left w:val="none" w:sz="0" w:space="0" w:color="auto"/>
        <w:bottom w:val="none" w:sz="0" w:space="0" w:color="auto"/>
        <w:right w:val="none" w:sz="0" w:space="0" w:color="auto"/>
      </w:divBdr>
      <w:divsChild>
        <w:div w:id="327515911">
          <w:marLeft w:val="0"/>
          <w:marRight w:val="0"/>
          <w:marTop w:val="0"/>
          <w:marBottom w:val="0"/>
          <w:divBdr>
            <w:top w:val="none" w:sz="0" w:space="0" w:color="auto"/>
            <w:left w:val="none" w:sz="0" w:space="0" w:color="auto"/>
            <w:bottom w:val="none" w:sz="0" w:space="0" w:color="auto"/>
            <w:right w:val="none" w:sz="0" w:space="0" w:color="auto"/>
          </w:divBdr>
          <w:divsChild>
            <w:div w:id="5142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dot.gov/adopt/contacts.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wien1jes</dc:creator>
  <cp:lastModifiedBy>Judy Jacobs</cp:lastModifiedBy>
  <cp:revision>2</cp:revision>
  <cp:lastPrinted>2013-05-16T20:36:00Z</cp:lastPrinted>
  <dcterms:created xsi:type="dcterms:W3CDTF">2014-04-17T18:57:00Z</dcterms:created>
  <dcterms:modified xsi:type="dcterms:W3CDTF">2014-04-17T18:57:00Z</dcterms:modified>
</cp:coreProperties>
</file>