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DA" w:rsidRDefault="00AA6ADA" w:rsidP="00AA6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ADA" w:rsidRDefault="00976AA6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Aug. 5</w:t>
      </w:r>
      <w:r w:rsidR="00AA6ADA">
        <w:rPr>
          <w:rFonts w:ascii="Arial" w:hAnsi="Arial" w:cs="Arial"/>
          <w:sz w:val="24"/>
          <w:szCs w:val="24"/>
        </w:rPr>
        <w:t>, 201</w:t>
      </w:r>
      <w:r w:rsidR="00A52423">
        <w:rPr>
          <w:rFonts w:ascii="Arial" w:hAnsi="Arial" w:cs="Arial"/>
          <w:sz w:val="24"/>
          <w:szCs w:val="24"/>
        </w:rPr>
        <w:t>4</w:t>
      </w:r>
      <w:r w:rsidR="00A52423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</w:r>
      <w:r w:rsidR="00AA6ADA">
        <w:rPr>
          <w:rFonts w:ascii="Arial" w:hAnsi="Arial" w:cs="Arial"/>
          <w:sz w:val="24"/>
          <w:szCs w:val="24"/>
        </w:rPr>
        <w:tab/>
        <w:t>Contact:  JP Gillach</w:t>
      </w:r>
    </w:p>
    <w:p w:rsidR="00AA6ADA" w:rsidRDefault="00AA6ADA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F52">
        <w:rPr>
          <w:rFonts w:ascii="Arial" w:hAnsi="Arial" w:cs="Arial"/>
          <w:sz w:val="24"/>
          <w:szCs w:val="24"/>
        </w:rPr>
        <w:t xml:space="preserve">Office: </w:t>
      </w:r>
      <w:r>
        <w:rPr>
          <w:rFonts w:ascii="Arial" w:hAnsi="Arial" w:cs="Arial"/>
          <w:sz w:val="24"/>
          <w:szCs w:val="24"/>
        </w:rPr>
        <w:t xml:space="preserve">    218-828-5706</w:t>
      </w:r>
    </w:p>
    <w:p w:rsidR="00AA6ADA" w:rsidRPr="00830F52" w:rsidRDefault="00AA6ADA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F52">
        <w:rPr>
          <w:rFonts w:ascii="Arial" w:hAnsi="Arial" w:cs="Arial"/>
          <w:sz w:val="24"/>
          <w:szCs w:val="24"/>
        </w:rPr>
        <w:t>For Immediate Release</w:t>
      </w:r>
      <w:r w:rsidRPr="00830F52">
        <w:rPr>
          <w:rFonts w:ascii="Arial" w:hAnsi="Arial" w:cs="Arial"/>
          <w:sz w:val="24"/>
          <w:szCs w:val="24"/>
        </w:rPr>
        <w:tab/>
        <w:t xml:space="preserve">              </w:t>
      </w:r>
      <w:r w:rsidRPr="00830F52">
        <w:rPr>
          <w:rFonts w:ascii="Arial" w:hAnsi="Arial" w:cs="Arial"/>
          <w:sz w:val="24"/>
          <w:szCs w:val="24"/>
        </w:rPr>
        <w:tab/>
        <w:t xml:space="preserve">                      </w:t>
      </w:r>
      <w:r>
        <w:rPr>
          <w:rFonts w:ascii="Arial" w:hAnsi="Arial" w:cs="Arial"/>
          <w:sz w:val="24"/>
          <w:szCs w:val="24"/>
        </w:rPr>
        <w:t>Mobile:   218-232-6753</w:t>
      </w:r>
    </w:p>
    <w:p w:rsidR="00AA6ADA" w:rsidRDefault="00AA6ADA" w:rsidP="00AA6ADA">
      <w:pPr>
        <w:tabs>
          <w:tab w:val="center" w:pos="4680"/>
        </w:tabs>
        <w:spacing w:after="0" w:line="240" w:lineRule="auto"/>
        <w:rPr>
          <w:rFonts w:ascii="Arial" w:hAnsi="Arial" w:cs="Arial"/>
          <w:b/>
          <w:color w:val="C00000"/>
        </w:rPr>
      </w:pPr>
      <w:r w:rsidRPr="00830F52">
        <w:rPr>
          <w:rFonts w:ascii="Arial" w:hAnsi="Arial" w:cs="Arial"/>
          <w:sz w:val="24"/>
          <w:szCs w:val="24"/>
        </w:rPr>
        <w:tab/>
      </w:r>
    </w:p>
    <w:p w:rsidR="00AA6ADA" w:rsidRDefault="00AA6ADA" w:rsidP="00AA6ADA">
      <w:pPr>
        <w:spacing w:after="0" w:line="240" w:lineRule="auto"/>
        <w:rPr>
          <w:rFonts w:ascii="Arial" w:hAnsi="Arial" w:cs="Arial"/>
          <w:b/>
          <w:color w:val="C00000"/>
        </w:rPr>
      </w:pPr>
    </w:p>
    <w:p w:rsidR="00AA6ADA" w:rsidRDefault="00AA6ADA" w:rsidP="00AA6ADA">
      <w:pPr>
        <w:tabs>
          <w:tab w:val="left" w:pos="720"/>
          <w:tab w:val="left" w:pos="5400"/>
        </w:tabs>
        <w:spacing w:after="0" w:line="240" w:lineRule="auto"/>
        <w:ind w:right="180"/>
        <w:rPr>
          <w:rFonts w:ascii="Arial" w:hAnsi="Arial" w:cs="Arial"/>
          <w:b/>
          <w:sz w:val="28"/>
          <w:szCs w:val="28"/>
        </w:rPr>
      </w:pPr>
    </w:p>
    <w:p w:rsidR="005E260F" w:rsidRPr="00397374" w:rsidRDefault="00AA6ADA" w:rsidP="00AA6ADA">
      <w:pPr>
        <w:tabs>
          <w:tab w:val="left" w:pos="720"/>
          <w:tab w:val="left" w:pos="5400"/>
        </w:tabs>
        <w:spacing w:after="0" w:line="240" w:lineRule="auto"/>
        <w:ind w:right="180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Highway </w:t>
      </w:r>
      <w:r w:rsidR="00775A79">
        <w:rPr>
          <w:rFonts w:ascii="Arial" w:hAnsi="Arial" w:cs="Arial"/>
          <w:b/>
          <w:sz w:val="28"/>
          <w:szCs w:val="28"/>
        </w:rPr>
        <w:t>23</w:t>
      </w:r>
      <w:r w:rsidR="005E260F">
        <w:rPr>
          <w:rFonts w:ascii="Arial" w:hAnsi="Arial" w:cs="Arial"/>
          <w:b/>
          <w:sz w:val="28"/>
          <w:szCs w:val="28"/>
        </w:rPr>
        <w:t xml:space="preserve"> </w:t>
      </w:r>
      <w:r w:rsidR="004F2867">
        <w:rPr>
          <w:rFonts w:ascii="Arial" w:hAnsi="Arial" w:cs="Arial"/>
          <w:b/>
          <w:sz w:val="28"/>
          <w:szCs w:val="28"/>
        </w:rPr>
        <w:t>lane closures between Ogilvie</w:t>
      </w:r>
      <w:r w:rsidR="00017DD5">
        <w:rPr>
          <w:rFonts w:ascii="Arial" w:hAnsi="Arial" w:cs="Arial"/>
          <w:b/>
          <w:sz w:val="28"/>
          <w:szCs w:val="28"/>
        </w:rPr>
        <w:t>,</w:t>
      </w:r>
      <w:r w:rsidR="00775A79">
        <w:rPr>
          <w:rFonts w:ascii="Arial" w:hAnsi="Arial" w:cs="Arial"/>
          <w:b/>
          <w:sz w:val="28"/>
          <w:szCs w:val="28"/>
        </w:rPr>
        <w:t xml:space="preserve"> </w:t>
      </w:r>
      <w:r w:rsidR="004F2867">
        <w:rPr>
          <w:rFonts w:ascii="Arial" w:hAnsi="Arial" w:cs="Arial"/>
          <w:b/>
          <w:sz w:val="28"/>
          <w:szCs w:val="28"/>
        </w:rPr>
        <w:t xml:space="preserve">Mora </w:t>
      </w:r>
      <w:r w:rsidR="005E260F">
        <w:rPr>
          <w:rFonts w:ascii="Arial" w:hAnsi="Arial" w:cs="Arial"/>
          <w:b/>
          <w:sz w:val="28"/>
          <w:szCs w:val="28"/>
        </w:rPr>
        <w:t xml:space="preserve">begin </w:t>
      </w:r>
      <w:r w:rsidR="004F2867">
        <w:rPr>
          <w:rFonts w:ascii="Arial" w:hAnsi="Arial" w:cs="Arial"/>
          <w:b/>
          <w:sz w:val="28"/>
          <w:szCs w:val="28"/>
        </w:rPr>
        <w:t>Aug. 8</w:t>
      </w:r>
      <w:r w:rsidR="000609A0">
        <w:rPr>
          <w:rFonts w:ascii="Arial" w:hAnsi="Arial" w:cs="Arial"/>
          <w:b/>
          <w:sz w:val="28"/>
          <w:szCs w:val="28"/>
        </w:rPr>
        <w:br/>
      </w:r>
      <w:r w:rsidR="000609A0" w:rsidRPr="000609A0">
        <w:rPr>
          <w:rFonts w:ascii="Arial" w:hAnsi="Arial" w:cs="Arial"/>
          <w:i/>
          <w:sz w:val="24"/>
          <w:szCs w:val="24"/>
        </w:rPr>
        <w:t>Flaggers</w:t>
      </w:r>
      <w:r w:rsidR="000609A0">
        <w:rPr>
          <w:rFonts w:ascii="Arial" w:hAnsi="Arial" w:cs="Arial"/>
          <w:i/>
          <w:sz w:val="24"/>
          <w:szCs w:val="24"/>
        </w:rPr>
        <w:t xml:space="preserve">, </w:t>
      </w:r>
      <w:r w:rsidR="000609A0" w:rsidRPr="00397374">
        <w:rPr>
          <w:rFonts w:ascii="Arial" w:hAnsi="Arial" w:cs="Arial"/>
          <w:i/>
          <w:sz w:val="24"/>
          <w:szCs w:val="24"/>
        </w:rPr>
        <w:t>pilot car will allow one-way, alternating traffic through work zone</w:t>
      </w:r>
    </w:p>
    <w:p w:rsidR="00AA6ADA" w:rsidRDefault="00AA6ADA" w:rsidP="00AA6ADA">
      <w:pPr>
        <w:tabs>
          <w:tab w:val="left" w:pos="720"/>
          <w:tab w:val="left" w:pos="5400"/>
        </w:tabs>
        <w:spacing w:after="0" w:line="240" w:lineRule="auto"/>
        <w:ind w:right="180"/>
        <w:rPr>
          <w:rFonts w:ascii="Arial" w:hAnsi="Arial" w:cs="Arial"/>
          <w:b/>
          <w:color w:val="C00000"/>
        </w:rPr>
      </w:pPr>
    </w:p>
    <w:p w:rsidR="004F2867" w:rsidRDefault="005A4448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CLOUD</w:t>
      </w:r>
      <w:r w:rsidR="00AA6ADA" w:rsidRPr="00601694">
        <w:rPr>
          <w:rFonts w:ascii="Arial" w:hAnsi="Arial" w:cs="Arial"/>
          <w:sz w:val="24"/>
          <w:szCs w:val="24"/>
        </w:rPr>
        <w:t xml:space="preserve">, Minn. – </w:t>
      </w:r>
      <w:r w:rsidR="00ED6F72">
        <w:rPr>
          <w:rFonts w:ascii="Arial" w:hAnsi="Arial" w:cs="Arial"/>
          <w:sz w:val="24"/>
          <w:szCs w:val="24"/>
        </w:rPr>
        <w:t xml:space="preserve">Motorists </w:t>
      </w:r>
      <w:r w:rsidR="004F2867">
        <w:rPr>
          <w:rFonts w:ascii="Arial" w:hAnsi="Arial" w:cs="Arial"/>
          <w:sz w:val="24"/>
          <w:szCs w:val="24"/>
        </w:rPr>
        <w:t>will encounter daytime delays on Highway 23 between Ogilvie and Mora as the road is reduced to a single lane beginning Friday, Aug. 8.</w:t>
      </w:r>
    </w:p>
    <w:p w:rsidR="004F2867" w:rsidRDefault="004F2867" w:rsidP="00AA6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0B0" w:rsidRDefault="009F5B69" w:rsidP="00D25D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lane closures </w:t>
      </w:r>
      <w:r w:rsidRPr="00D51F2A">
        <w:rPr>
          <w:rFonts w:ascii="Arial" w:hAnsi="Arial" w:cs="Arial"/>
          <w:sz w:val="24"/>
          <w:szCs w:val="24"/>
        </w:rPr>
        <w:t>will occur</w:t>
      </w:r>
      <w:r>
        <w:rPr>
          <w:rFonts w:ascii="Arial" w:hAnsi="Arial" w:cs="Arial"/>
          <w:sz w:val="24"/>
          <w:szCs w:val="24"/>
        </w:rPr>
        <w:t xml:space="preserve"> </w:t>
      </w:r>
      <w:r w:rsidR="004F2867">
        <w:rPr>
          <w:rFonts w:ascii="Arial" w:hAnsi="Arial" w:cs="Arial"/>
          <w:sz w:val="24"/>
          <w:szCs w:val="24"/>
        </w:rPr>
        <w:t>Mondays through Saturdays from sunrise to sunset through</w:t>
      </w:r>
      <w:r w:rsidR="001000B0">
        <w:rPr>
          <w:rFonts w:ascii="Arial" w:hAnsi="Arial" w:cs="Arial"/>
          <w:sz w:val="24"/>
          <w:szCs w:val="24"/>
        </w:rPr>
        <w:t xml:space="preserve"> Sept. 15.</w:t>
      </w:r>
    </w:p>
    <w:p w:rsidR="004F2867" w:rsidRDefault="004F2867" w:rsidP="00D25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1461" w:rsidRDefault="003327F8" w:rsidP="00AE72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Flaggers and a pilot car will allow one-way, alternating traffic through the daily work zone. </w:t>
      </w:r>
      <w:r w:rsidR="004F2867">
        <w:rPr>
          <w:rFonts w:ascii="Arial" w:hAnsi="Arial" w:cs="Arial"/>
          <w:sz w:val="24"/>
          <w:szCs w:val="24"/>
        </w:rPr>
        <w:t>Motorists</w:t>
      </w:r>
      <w:r w:rsidR="00AE72E6">
        <w:rPr>
          <w:rFonts w:ascii="Arial" w:hAnsi="Arial" w:cs="Arial"/>
          <w:sz w:val="24"/>
          <w:szCs w:val="24"/>
        </w:rPr>
        <w:t xml:space="preserve"> </w:t>
      </w:r>
      <w:r w:rsidR="004F2867">
        <w:rPr>
          <w:rFonts w:ascii="Arial" w:hAnsi="Arial" w:cs="Arial"/>
          <w:sz w:val="24"/>
          <w:szCs w:val="24"/>
        </w:rPr>
        <w:t xml:space="preserve">approaching the work zone must </w:t>
      </w:r>
      <w:r w:rsidR="00AE72E6">
        <w:rPr>
          <w:rFonts w:ascii="Arial" w:hAnsi="Arial" w:cs="Arial"/>
          <w:sz w:val="24"/>
          <w:szCs w:val="24"/>
        </w:rPr>
        <w:t>obey the flagger</w:t>
      </w:r>
      <w:r w:rsidR="004F2867">
        <w:rPr>
          <w:rFonts w:ascii="Arial" w:hAnsi="Arial" w:cs="Arial"/>
          <w:sz w:val="24"/>
          <w:szCs w:val="24"/>
        </w:rPr>
        <w:t>, be prepared to stop</w:t>
      </w:r>
      <w:r w:rsidR="00AE72E6">
        <w:rPr>
          <w:rFonts w:ascii="Arial" w:hAnsi="Arial" w:cs="Arial"/>
          <w:sz w:val="24"/>
          <w:szCs w:val="24"/>
        </w:rPr>
        <w:t xml:space="preserve"> and follow the pilot car through </w:t>
      </w:r>
      <w:r w:rsidR="00017DD5">
        <w:rPr>
          <w:rFonts w:ascii="Arial" w:hAnsi="Arial" w:cs="Arial"/>
          <w:sz w:val="24"/>
          <w:szCs w:val="24"/>
        </w:rPr>
        <w:t>the</w:t>
      </w:r>
      <w:r w:rsidR="00AE72E6">
        <w:rPr>
          <w:rFonts w:ascii="Arial" w:hAnsi="Arial" w:cs="Arial"/>
          <w:sz w:val="24"/>
          <w:szCs w:val="24"/>
        </w:rPr>
        <w:t xml:space="preserve"> work zone.</w:t>
      </w:r>
    </w:p>
    <w:p w:rsidR="000A1461" w:rsidRDefault="000A1461" w:rsidP="00AE72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72E6" w:rsidRDefault="00AE72E6" w:rsidP="00AE72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Motorists entering </w:t>
      </w:r>
      <w:r w:rsidR="00E445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445C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ork zone from driveways or roads that intersect Highway </w:t>
      </w:r>
      <w:r w:rsidR="00120F96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must wait for the pilot car to pass, then follow </w:t>
      </w:r>
      <w:r w:rsidR="00E051CA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through the work zone.</w:t>
      </w:r>
    </w:p>
    <w:p w:rsidR="00AA6ADA" w:rsidRDefault="00AA6ADA" w:rsidP="00AA6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A81" w:rsidRDefault="00D25D0D" w:rsidP="00D25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1F2A">
        <w:rPr>
          <w:rFonts w:ascii="Arial" w:hAnsi="Arial" w:cs="Arial"/>
          <w:sz w:val="24"/>
          <w:szCs w:val="24"/>
        </w:rPr>
        <w:t xml:space="preserve">The closures </w:t>
      </w:r>
      <w:r>
        <w:rPr>
          <w:rFonts w:ascii="Arial" w:hAnsi="Arial" w:cs="Arial"/>
          <w:sz w:val="24"/>
          <w:szCs w:val="24"/>
        </w:rPr>
        <w:t xml:space="preserve">are needed as crews resurface Highway </w:t>
      </w:r>
      <w:r w:rsidR="00176A81">
        <w:rPr>
          <w:rFonts w:ascii="Arial" w:hAnsi="Arial" w:cs="Arial"/>
          <w:sz w:val="24"/>
          <w:szCs w:val="24"/>
        </w:rPr>
        <w:t xml:space="preserve">23 between the </w:t>
      </w:r>
      <w:r w:rsidR="00C63AED">
        <w:rPr>
          <w:rFonts w:ascii="Arial" w:hAnsi="Arial" w:cs="Arial"/>
          <w:sz w:val="24"/>
          <w:szCs w:val="24"/>
        </w:rPr>
        <w:t>Groundhouse River east of Olgilvie and Highway 65 in Mora, add or extend turn lanes and improve drainage infrastructure.</w:t>
      </w:r>
    </w:p>
    <w:p w:rsidR="00176A81" w:rsidRDefault="00176A81" w:rsidP="00D25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27F8" w:rsidRDefault="00017DD5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327F8">
        <w:rPr>
          <w:rFonts w:ascii="Arial" w:hAnsi="Arial" w:cs="Arial"/>
          <w:sz w:val="24"/>
          <w:szCs w:val="24"/>
        </w:rPr>
        <w:t xml:space="preserve">ane closures </w:t>
      </w:r>
      <w:r w:rsidR="00A51CF9">
        <w:rPr>
          <w:rFonts w:ascii="Arial" w:hAnsi="Arial" w:cs="Arial"/>
          <w:sz w:val="24"/>
          <w:szCs w:val="24"/>
        </w:rPr>
        <w:t xml:space="preserve">and resurfacing on </w:t>
      </w:r>
      <w:r w:rsidR="003327F8">
        <w:rPr>
          <w:rFonts w:ascii="Arial" w:hAnsi="Arial" w:cs="Arial"/>
          <w:sz w:val="24"/>
          <w:szCs w:val="24"/>
        </w:rPr>
        <w:t xml:space="preserve">Highway 65 south of Mora between the Ann River and </w:t>
      </w:r>
      <w:r w:rsidR="00A51CF9">
        <w:rPr>
          <w:rFonts w:ascii="Arial" w:hAnsi="Arial" w:cs="Arial"/>
          <w:sz w:val="24"/>
          <w:szCs w:val="24"/>
        </w:rPr>
        <w:t xml:space="preserve">County Road 11 </w:t>
      </w:r>
      <w:r w:rsidR="00C63AED">
        <w:rPr>
          <w:rFonts w:ascii="Arial" w:hAnsi="Arial" w:cs="Arial"/>
          <w:sz w:val="24"/>
          <w:szCs w:val="24"/>
        </w:rPr>
        <w:t>be</w:t>
      </w:r>
      <w:r w:rsidR="003327F8">
        <w:rPr>
          <w:rFonts w:ascii="Arial" w:hAnsi="Arial" w:cs="Arial"/>
          <w:sz w:val="24"/>
          <w:szCs w:val="24"/>
        </w:rPr>
        <w:t>gan Monday, Aug. 4</w:t>
      </w:r>
      <w:r>
        <w:rPr>
          <w:rFonts w:ascii="Arial" w:hAnsi="Arial" w:cs="Arial"/>
          <w:sz w:val="24"/>
          <w:szCs w:val="24"/>
        </w:rPr>
        <w:t>,</w:t>
      </w:r>
      <w:r w:rsidR="003327F8">
        <w:rPr>
          <w:rFonts w:ascii="Arial" w:hAnsi="Arial" w:cs="Arial"/>
          <w:sz w:val="24"/>
          <w:szCs w:val="24"/>
        </w:rPr>
        <w:t xml:space="preserve"> an</w:t>
      </w:r>
      <w:r w:rsidR="00A51CF9">
        <w:rPr>
          <w:rFonts w:ascii="Arial" w:hAnsi="Arial" w:cs="Arial"/>
          <w:sz w:val="24"/>
          <w:szCs w:val="24"/>
        </w:rPr>
        <w:t xml:space="preserve">d will continue through </w:t>
      </w:r>
      <w:r w:rsidR="00AA467D">
        <w:rPr>
          <w:rFonts w:ascii="Arial" w:hAnsi="Arial" w:cs="Arial"/>
          <w:sz w:val="24"/>
          <w:szCs w:val="24"/>
        </w:rPr>
        <w:t xml:space="preserve">Aug. 29. </w:t>
      </w:r>
    </w:p>
    <w:p w:rsidR="003327F8" w:rsidRDefault="003327F8" w:rsidP="00AA6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358" w:rsidRDefault="00D51F2A" w:rsidP="00AA6A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complete, </w:t>
      </w:r>
      <w:r w:rsidR="005A4448">
        <w:rPr>
          <w:rFonts w:ascii="Arial" w:hAnsi="Arial" w:cs="Arial"/>
          <w:sz w:val="24"/>
          <w:szCs w:val="24"/>
        </w:rPr>
        <w:t>the project</w:t>
      </w:r>
      <w:r w:rsidR="006350A8">
        <w:rPr>
          <w:rFonts w:ascii="Arial" w:hAnsi="Arial" w:cs="Arial"/>
          <w:sz w:val="24"/>
          <w:szCs w:val="24"/>
        </w:rPr>
        <w:t>s</w:t>
      </w:r>
      <w:r w:rsidR="005A44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4E5FE4">
        <w:rPr>
          <w:rFonts w:ascii="Arial" w:hAnsi="Arial" w:cs="Arial"/>
          <w:sz w:val="24"/>
          <w:szCs w:val="24"/>
        </w:rPr>
        <w:t xml:space="preserve">ill </w:t>
      </w:r>
      <w:r w:rsidR="006350A8">
        <w:rPr>
          <w:rFonts w:ascii="Arial" w:hAnsi="Arial" w:cs="Arial"/>
          <w:sz w:val="24"/>
          <w:szCs w:val="24"/>
        </w:rPr>
        <w:t xml:space="preserve">provide a smoother ride, improve safety and </w:t>
      </w:r>
      <w:r w:rsidR="004E5FE4">
        <w:rPr>
          <w:rFonts w:ascii="Arial" w:hAnsi="Arial" w:cs="Arial"/>
          <w:sz w:val="24"/>
          <w:szCs w:val="24"/>
        </w:rPr>
        <w:t xml:space="preserve">preserve an efficient and </w:t>
      </w:r>
      <w:r w:rsidR="006350A8">
        <w:rPr>
          <w:rFonts w:ascii="Arial" w:hAnsi="Arial" w:cs="Arial"/>
          <w:sz w:val="24"/>
          <w:szCs w:val="24"/>
        </w:rPr>
        <w:t>effective transportation system for local and interregional travelers.</w:t>
      </w:r>
    </w:p>
    <w:p w:rsidR="004E5FE4" w:rsidRDefault="004E5FE4" w:rsidP="00AA6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271C" w:rsidRDefault="00A0271C" w:rsidP="005605A4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on the Highway 65 project, visit </w:t>
      </w:r>
      <w:hyperlink r:id="rId8" w:history="1">
        <w:r w:rsidRPr="001D6EB9">
          <w:rPr>
            <w:rStyle w:val="Hyperlink"/>
            <w:rFonts w:ascii="Arial" w:hAnsi="Arial" w:cs="Arial"/>
            <w:sz w:val="24"/>
            <w:szCs w:val="24"/>
          </w:rPr>
          <w:t>www.dot.state.mn.us/d3/newsrels/14/08/01_hwy65.html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5605A4" w:rsidRDefault="005605A4" w:rsidP="00AA6ADA">
      <w:pPr>
        <w:spacing w:after="0" w:line="240" w:lineRule="auto"/>
        <w:ind w:right="90"/>
        <w:rPr>
          <w:rFonts w:ascii="Arial" w:hAnsi="Arial" w:cs="Arial"/>
          <w:sz w:val="24"/>
          <w:szCs w:val="24"/>
        </w:rPr>
      </w:pPr>
    </w:p>
    <w:p w:rsidR="00AE48F7" w:rsidRDefault="00AE48F7" w:rsidP="00AE48F7">
      <w:pPr>
        <w:ind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on navigating work zones with pilot cars, visit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www.dot.state.mn.us/d3/graphics2/pilotcar.pdf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A6ADA" w:rsidRPr="00601694" w:rsidRDefault="00AA6ADA" w:rsidP="00AE48F7">
      <w:pPr>
        <w:ind w:right="9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1694">
        <w:rPr>
          <w:rFonts w:ascii="Arial" w:hAnsi="Arial" w:cs="Arial"/>
          <w:sz w:val="24"/>
          <w:szCs w:val="24"/>
        </w:rPr>
        <w:t>For real-time travel information</w:t>
      </w:r>
      <w:r w:rsidR="00A6766A">
        <w:rPr>
          <w:rFonts w:ascii="Arial" w:hAnsi="Arial" w:cs="Arial"/>
          <w:sz w:val="24"/>
          <w:szCs w:val="24"/>
        </w:rPr>
        <w:t xml:space="preserve"> anywhere in Minnesota</w:t>
      </w:r>
      <w:r>
        <w:rPr>
          <w:rFonts w:ascii="Arial" w:hAnsi="Arial" w:cs="Arial"/>
          <w:sz w:val="24"/>
          <w:szCs w:val="24"/>
        </w:rPr>
        <w:t>,</w:t>
      </w:r>
      <w:r w:rsidRPr="00601694">
        <w:rPr>
          <w:rFonts w:ascii="Arial" w:hAnsi="Arial" w:cs="Arial"/>
          <w:sz w:val="24"/>
          <w:szCs w:val="24"/>
        </w:rPr>
        <w:t xml:space="preserve"> check </w:t>
      </w:r>
      <w:hyperlink r:id="rId10" w:history="1">
        <w:r w:rsidRPr="00601694">
          <w:rPr>
            <w:rStyle w:val="Hyperlink"/>
            <w:rFonts w:ascii="Arial" w:hAnsi="Arial" w:cs="Arial"/>
            <w:sz w:val="24"/>
            <w:szCs w:val="24"/>
          </w:rPr>
          <w:t>www.511mn.org</w:t>
        </w:r>
      </w:hyperlink>
      <w:r w:rsidRPr="00601694">
        <w:rPr>
          <w:rFonts w:ascii="Arial" w:hAnsi="Arial" w:cs="Arial"/>
          <w:sz w:val="24"/>
          <w:szCs w:val="24"/>
        </w:rPr>
        <w:t>.</w:t>
      </w:r>
    </w:p>
    <w:p w:rsidR="00AA6ADA" w:rsidRDefault="00AA6ADA" w:rsidP="00AA6ADA">
      <w:pPr>
        <w:spacing w:after="0" w:line="240" w:lineRule="auto"/>
        <w:ind w:right="90"/>
        <w:rPr>
          <w:rFonts w:ascii="Arial" w:hAnsi="Arial" w:cs="Arial"/>
        </w:rPr>
      </w:pPr>
    </w:p>
    <w:p w:rsidR="00AA6ADA" w:rsidRDefault="00AA6ADA" w:rsidP="00AA6ADA">
      <w:pPr>
        <w:spacing w:after="0" w:line="240" w:lineRule="auto"/>
        <w:ind w:right="90"/>
        <w:rPr>
          <w:rFonts w:ascii="Arial" w:hAnsi="Arial" w:cs="Arial"/>
        </w:rPr>
      </w:pPr>
    </w:p>
    <w:p w:rsidR="000D6029" w:rsidRDefault="00AA6ADA" w:rsidP="00AA6AD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A13420">
        <w:rPr>
          <w:rFonts w:ascii="Arial" w:hAnsi="Arial" w:cs="Arial"/>
          <w:bCs/>
          <w:color w:val="000000"/>
        </w:rPr>
        <w:t># # #</w:t>
      </w:r>
    </w:p>
    <w:sectPr w:rsidR="000D6029" w:rsidSect="00E8028E">
      <w:footerReference w:type="default" r:id="rId11"/>
      <w:headerReference w:type="first" r:id="rId12"/>
      <w:footerReference w:type="first" r:id="rId13"/>
      <w:pgSz w:w="12240" w:h="15840"/>
      <w:pgMar w:top="2562" w:right="1440" w:bottom="1440" w:left="1440" w:header="45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16" w:rsidRDefault="00907A16" w:rsidP="004A4F8A">
      <w:pPr>
        <w:spacing w:after="0" w:line="240" w:lineRule="auto"/>
      </w:pPr>
      <w:r>
        <w:separator/>
      </w:r>
    </w:p>
  </w:endnote>
  <w:endnote w:type="continuationSeparator" w:id="0">
    <w:p w:rsidR="00907A16" w:rsidRDefault="00907A16" w:rsidP="004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42" w:rsidRPr="000757AD" w:rsidRDefault="00373442" w:rsidP="00373442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373442" w:rsidRDefault="00373442" w:rsidP="00373442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4C9F4970" wp14:editId="15D12F8C">
          <wp:extent cx="6124575" cy="457200"/>
          <wp:effectExtent l="0" t="0" r="9525" b="0"/>
          <wp:docPr id="4" name="Picture 4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4A4F8A" w:rsidRDefault="004A4F8A" w:rsidP="004A4F8A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1084A7FA" wp14:editId="4C2CE4F5">
          <wp:extent cx="6124575" cy="457200"/>
          <wp:effectExtent l="0" t="0" r="9525" b="0"/>
          <wp:docPr id="6" name="Picture 6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16" w:rsidRDefault="00907A16" w:rsidP="004A4F8A">
      <w:pPr>
        <w:spacing w:after="0" w:line="240" w:lineRule="auto"/>
      </w:pPr>
      <w:r>
        <w:separator/>
      </w:r>
    </w:p>
  </w:footnote>
  <w:footnote w:type="continuationSeparator" w:id="0">
    <w:p w:rsidR="00907A16" w:rsidRDefault="00907A16" w:rsidP="004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9FF" w:rsidRDefault="004A4F8A" w:rsidP="003969F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9C9E1" wp14:editId="1962832C">
          <wp:simplePos x="0" y="0"/>
          <wp:positionH relativeFrom="column">
            <wp:posOffset>-725170</wp:posOffset>
          </wp:positionH>
          <wp:positionV relativeFrom="paragraph">
            <wp:posOffset>7620</wp:posOffset>
          </wp:positionV>
          <wp:extent cx="631825" cy="631825"/>
          <wp:effectExtent l="0" t="0" r="0" b="0"/>
          <wp:wrapNone/>
          <wp:docPr id="5" name="Picture 5" descr="stationary-logo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-logo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9FF">
      <w:rPr>
        <w:noProof/>
      </w:rPr>
      <w:drawing>
        <wp:anchor distT="0" distB="0" distL="114300" distR="114300" simplePos="0" relativeHeight="251661312" behindDoc="1" locked="0" layoutInCell="1" allowOverlap="1" wp14:anchorId="734EFEEE" wp14:editId="3896E965">
          <wp:simplePos x="0" y="0"/>
          <wp:positionH relativeFrom="column">
            <wp:posOffset>-725170</wp:posOffset>
          </wp:positionH>
          <wp:positionV relativeFrom="paragraph">
            <wp:posOffset>7620</wp:posOffset>
          </wp:positionV>
          <wp:extent cx="631825" cy="631825"/>
          <wp:effectExtent l="0" t="0" r="0" b="0"/>
          <wp:wrapNone/>
          <wp:docPr id="1" name="Picture 1" descr="stationary-logo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-logo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9FF">
      <w:rPr>
        <w:rFonts w:ascii="Arial Black" w:hAnsi="Arial Black" w:cs="Arial"/>
      </w:rPr>
      <w:t>Minnesota Department of Transportation</w:t>
    </w:r>
    <w:r w:rsidR="00CF580B">
      <w:rPr>
        <w:rFonts w:ascii="Arial Black" w:hAnsi="Arial Black" w:cs="Arial"/>
      </w:rPr>
      <w:t xml:space="preserve"> </w:t>
    </w:r>
  </w:p>
  <w:p w:rsidR="003969FF" w:rsidRDefault="003969FF" w:rsidP="003969F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 – Central Minnesota</w:t>
    </w:r>
  </w:p>
  <w:p w:rsidR="003969FF" w:rsidRDefault="003969FF" w:rsidP="002B0F97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</w:t>
    </w:r>
    <w:r w:rsidR="002B0F97">
      <w:rPr>
        <w:rFonts w:ascii="Arial Narrow" w:hAnsi="Arial Narrow" w:cs="Arial"/>
        <w:sz w:val="24"/>
        <w:szCs w:val="24"/>
      </w:rPr>
      <w:t xml:space="preserve">, </w:t>
    </w:r>
    <w:r>
      <w:rPr>
        <w:rFonts w:ascii="Arial Narrow" w:hAnsi="Arial Narrow" w:cs="Arial"/>
        <w:sz w:val="24"/>
        <w:szCs w:val="24"/>
      </w:rPr>
      <w:t>St. Cloud, MN 56303</w:t>
    </w:r>
  </w:p>
  <w:p w:rsidR="00642DA2" w:rsidRPr="000757AD" w:rsidRDefault="00642DA2" w:rsidP="003969FF">
    <w:pPr>
      <w:spacing w:after="0"/>
      <w:rPr>
        <w:rFonts w:ascii="Arial Narrow" w:hAnsi="Arial Narrow" w:cs="Arial"/>
        <w:sz w:val="24"/>
        <w:szCs w:val="24"/>
      </w:rPr>
    </w:pPr>
  </w:p>
  <w:p w:rsidR="004A4F8A" w:rsidRPr="00F56009" w:rsidRDefault="004A4F8A" w:rsidP="004A4F8A">
    <w:pPr>
      <w:pStyle w:val="Heading1"/>
      <w:spacing w:before="0" w:after="40" w:line="240" w:lineRule="auto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Release</w:t>
    </w:r>
  </w:p>
  <w:p w:rsidR="004A4F8A" w:rsidRDefault="004A4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46C47"/>
    <w:multiLevelType w:val="hybridMultilevel"/>
    <w:tmpl w:val="6276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C34EA"/>
    <w:multiLevelType w:val="hybridMultilevel"/>
    <w:tmpl w:val="8888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12214"/>
    <w:multiLevelType w:val="hybridMultilevel"/>
    <w:tmpl w:val="083E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A"/>
    <w:rsid w:val="00007C07"/>
    <w:rsid w:val="00010296"/>
    <w:rsid w:val="00017DD5"/>
    <w:rsid w:val="00040A13"/>
    <w:rsid w:val="000609A0"/>
    <w:rsid w:val="000778AB"/>
    <w:rsid w:val="000809AD"/>
    <w:rsid w:val="000A1461"/>
    <w:rsid w:val="000B1624"/>
    <w:rsid w:val="000D6029"/>
    <w:rsid w:val="000E67E9"/>
    <w:rsid w:val="000F2E95"/>
    <w:rsid w:val="001000B0"/>
    <w:rsid w:val="00120F96"/>
    <w:rsid w:val="00124150"/>
    <w:rsid w:val="00130465"/>
    <w:rsid w:val="00147202"/>
    <w:rsid w:val="00157AC4"/>
    <w:rsid w:val="00176A81"/>
    <w:rsid w:val="00187ED1"/>
    <w:rsid w:val="001935DE"/>
    <w:rsid w:val="001B2C7E"/>
    <w:rsid w:val="001F07B3"/>
    <w:rsid w:val="002006DA"/>
    <w:rsid w:val="00214A88"/>
    <w:rsid w:val="0026217E"/>
    <w:rsid w:val="00265F1E"/>
    <w:rsid w:val="002856DB"/>
    <w:rsid w:val="002938EB"/>
    <w:rsid w:val="00296185"/>
    <w:rsid w:val="002B0F97"/>
    <w:rsid w:val="002B25A3"/>
    <w:rsid w:val="002D5E46"/>
    <w:rsid w:val="00304A87"/>
    <w:rsid w:val="00323421"/>
    <w:rsid w:val="003327F8"/>
    <w:rsid w:val="00332C92"/>
    <w:rsid w:val="0036044B"/>
    <w:rsid w:val="0036561E"/>
    <w:rsid w:val="00371C58"/>
    <w:rsid w:val="00373442"/>
    <w:rsid w:val="00381B53"/>
    <w:rsid w:val="00392C78"/>
    <w:rsid w:val="003969FF"/>
    <w:rsid w:val="00397374"/>
    <w:rsid w:val="003A0C33"/>
    <w:rsid w:val="003A2062"/>
    <w:rsid w:val="003A349A"/>
    <w:rsid w:val="003B6D26"/>
    <w:rsid w:val="003C5B66"/>
    <w:rsid w:val="003E18A5"/>
    <w:rsid w:val="00422A24"/>
    <w:rsid w:val="004300E5"/>
    <w:rsid w:val="004425B6"/>
    <w:rsid w:val="00447B8A"/>
    <w:rsid w:val="00451AB6"/>
    <w:rsid w:val="00483F1C"/>
    <w:rsid w:val="00492A79"/>
    <w:rsid w:val="004A3C59"/>
    <w:rsid w:val="004A4F8A"/>
    <w:rsid w:val="004E5FE4"/>
    <w:rsid w:val="004F1D6C"/>
    <w:rsid w:val="004F2867"/>
    <w:rsid w:val="00510FE7"/>
    <w:rsid w:val="0053299E"/>
    <w:rsid w:val="00556E64"/>
    <w:rsid w:val="005605A4"/>
    <w:rsid w:val="005639C5"/>
    <w:rsid w:val="00582B64"/>
    <w:rsid w:val="00583079"/>
    <w:rsid w:val="00595609"/>
    <w:rsid w:val="005A4448"/>
    <w:rsid w:val="005E1882"/>
    <w:rsid w:val="005E260F"/>
    <w:rsid w:val="005E3645"/>
    <w:rsid w:val="005F07D0"/>
    <w:rsid w:val="00601694"/>
    <w:rsid w:val="00605234"/>
    <w:rsid w:val="00607645"/>
    <w:rsid w:val="0061728C"/>
    <w:rsid w:val="006267BC"/>
    <w:rsid w:val="006350A8"/>
    <w:rsid w:val="0063642C"/>
    <w:rsid w:val="00642DA2"/>
    <w:rsid w:val="00651807"/>
    <w:rsid w:val="00651AF6"/>
    <w:rsid w:val="00651B1A"/>
    <w:rsid w:val="00657490"/>
    <w:rsid w:val="00691766"/>
    <w:rsid w:val="00694C41"/>
    <w:rsid w:val="006A1FD8"/>
    <w:rsid w:val="006B7AA4"/>
    <w:rsid w:val="006C3D2A"/>
    <w:rsid w:val="006D0B99"/>
    <w:rsid w:val="006D673E"/>
    <w:rsid w:val="006F0429"/>
    <w:rsid w:val="006F3954"/>
    <w:rsid w:val="007135DE"/>
    <w:rsid w:val="0073086D"/>
    <w:rsid w:val="00766393"/>
    <w:rsid w:val="00775A79"/>
    <w:rsid w:val="00785C3D"/>
    <w:rsid w:val="00791DE8"/>
    <w:rsid w:val="00791F28"/>
    <w:rsid w:val="007923C0"/>
    <w:rsid w:val="00795035"/>
    <w:rsid w:val="007B38B1"/>
    <w:rsid w:val="007B492B"/>
    <w:rsid w:val="007C434A"/>
    <w:rsid w:val="007E0DAB"/>
    <w:rsid w:val="007F51AA"/>
    <w:rsid w:val="00813D46"/>
    <w:rsid w:val="00820549"/>
    <w:rsid w:val="0082462E"/>
    <w:rsid w:val="00830F52"/>
    <w:rsid w:val="00835706"/>
    <w:rsid w:val="00846CD0"/>
    <w:rsid w:val="00853D49"/>
    <w:rsid w:val="0087532B"/>
    <w:rsid w:val="00880845"/>
    <w:rsid w:val="00885EEE"/>
    <w:rsid w:val="008A383E"/>
    <w:rsid w:val="008D2A32"/>
    <w:rsid w:val="008E6DE7"/>
    <w:rsid w:val="009034D6"/>
    <w:rsid w:val="00907A16"/>
    <w:rsid w:val="00914B74"/>
    <w:rsid w:val="009469A2"/>
    <w:rsid w:val="00976AA6"/>
    <w:rsid w:val="009A6D1E"/>
    <w:rsid w:val="009B6BCB"/>
    <w:rsid w:val="009D22EB"/>
    <w:rsid w:val="009F5B69"/>
    <w:rsid w:val="009F6778"/>
    <w:rsid w:val="00A0271C"/>
    <w:rsid w:val="00A13420"/>
    <w:rsid w:val="00A17A1A"/>
    <w:rsid w:val="00A31970"/>
    <w:rsid w:val="00A40FA1"/>
    <w:rsid w:val="00A51890"/>
    <w:rsid w:val="00A51CF9"/>
    <w:rsid w:val="00A52423"/>
    <w:rsid w:val="00A60B73"/>
    <w:rsid w:val="00A6766A"/>
    <w:rsid w:val="00A70CE7"/>
    <w:rsid w:val="00A726FD"/>
    <w:rsid w:val="00AA0F45"/>
    <w:rsid w:val="00AA467D"/>
    <w:rsid w:val="00AA6ADA"/>
    <w:rsid w:val="00AB2F41"/>
    <w:rsid w:val="00AC2DE7"/>
    <w:rsid w:val="00AE48F7"/>
    <w:rsid w:val="00AE72E6"/>
    <w:rsid w:val="00B22623"/>
    <w:rsid w:val="00B26F12"/>
    <w:rsid w:val="00B27B79"/>
    <w:rsid w:val="00B4026E"/>
    <w:rsid w:val="00B54DDA"/>
    <w:rsid w:val="00B7795F"/>
    <w:rsid w:val="00B82705"/>
    <w:rsid w:val="00BF1667"/>
    <w:rsid w:val="00C02162"/>
    <w:rsid w:val="00C40569"/>
    <w:rsid w:val="00C63AED"/>
    <w:rsid w:val="00C72BE5"/>
    <w:rsid w:val="00C7612C"/>
    <w:rsid w:val="00CA3009"/>
    <w:rsid w:val="00CB6918"/>
    <w:rsid w:val="00CC1E32"/>
    <w:rsid w:val="00CD0A96"/>
    <w:rsid w:val="00CF580B"/>
    <w:rsid w:val="00D165B0"/>
    <w:rsid w:val="00D25D0D"/>
    <w:rsid w:val="00D43CC8"/>
    <w:rsid w:val="00D51F2A"/>
    <w:rsid w:val="00D70FE8"/>
    <w:rsid w:val="00D74E8F"/>
    <w:rsid w:val="00D818E4"/>
    <w:rsid w:val="00DA7981"/>
    <w:rsid w:val="00DF433D"/>
    <w:rsid w:val="00E00C59"/>
    <w:rsid w:val="00E051CA"/>
    <w:rsid w:val="00E1210E"/>
    <w:rsid w:val="00E170C8"/>
    <w:rsid w:val="00E17C9F"/>
    <w:rsid w:val="00E439F3"/>
    <w:rsid w:val="00E445C5"/>
    <w:rsid w:val="00E531F1"/>
    <w:rsid w:val="00E56639"/>
    <w:rsid w:val="00E74365"/>
    <w:rsid w:val="00E7573A"/>
    <w:rsid w:val="00E8028E"/>
    <w:rsid w:val="00E8458E"/>
    <w:rsid w:val="00E9065B"/>
    <w:rsid w:val="00EB3358"/>
    <w:rsid w:val="00EB6782"/>
    <w:rsid w:val="00ED6F72"/>
    <w:rsid w:val="00EE4ED2"/>
    <w:rsid w:val="00EF2C42"/>
    <w:rsid w:val="00F24688"/>
    <w:rsid w:val="00F35E6F"/>
    <w:rsid w:val="00F40591"/>
    <w:rsid w:val="00F47266"/>
    <w:rsid w:val="00F52C1F"/>
    <w:rsid w:val="00F87C27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DA"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DAB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DAB"/>
    <w:rPr>
      <w:rFonts w:ascii="Calibri" w:eastAsia="Times New Roma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3D2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3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07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yle11">
    <w:name w:val="style11"/>
    <w:basedOn w:val="DefaultParagraphFont"/>
    <w:rsid w:val="000A1461"/>
    <w:rPr>
      <w:b/>
      <w:bCs/>
      <w:sz w:val="29"/>
      <w:szCs w:val="29"/>
    </w:rPr>
  </w:style>
  <w:style w:type="character" w:styleId="Emphasis">
    <w:name w:val="Emphasis"/>
    <w:basedOn w:val="DefaultParagraphFont"/>
    <w:uiPriority w:val="20"/>
    <w:qFormat/>
    <w:rsid w:val="000A14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DA"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DAB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DAB"/>
    <w:rPr>
      <w:rFonts w:ascii="Calibri" w:eastAsia="Times New Roman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3D2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3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07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tyle11">
    <w:name w:val="style11"/>
    <w:basedOn w:val="DefaultParagraphFont"/>
    <w:rsid w:val="000A1461"/>
    <w:rPr>
      <w:b/>
      <w:bCs/>
      <w:sz w:val="29"/>
      <w:szCs w:val="29"/>
    </w:rPr>
  </w:style>
  <w:style w:type="character" w:styleId="Emphasis">
    <w:name w:val="Emphasis"/>
    <w:basedOn w:val="DefaultParagraphFont"/>
    <w:uiPriority w:val="20"/>
    <w:qFormat/>
    <w:rsid w:val="000A14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d3/newsrels/14/08/01_hwy65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511m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state.mn.us/d3/graphics2/pilotcar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wien1jes</dc:creator>
  <cp:lastModifiedBy>James Gillach</cp:lastModifiedBy>
  <cp:revision>10</cp:revision>
  <cp:lastPrinted>2013-04-11T12:19:00Z</cp:lastPrinted>
  <dcterms:created xsi:type="dcterms:W3CDTF">2014-08-04T19:53:00Z</dcterms:created>
  <dcterms:modified xsi:type="dcterms:W3CDTF">2014-08-04T20:24:00Z</dcterms:modified>
</cp:coreProperties>
</file>