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1230C" w:rsidRDefault="0091230C" w:rsidP="000413B4">
      <w:pPr>
        <w:rPr>
          <w:rFonts w:ascii="Garamond" w:hAnsi="Garamond"/>
          <w:b/>
          <w:color w:val="984806" w:themeColor="accent6" w:themeShade="80"/>
          <w:sz w:val="52"/>
          <w:szCs w:val="52"/>
        </w:rPr>
      </w:pPr>
    </w:p>
    <w:p w:rsidR="000413B4" w:rsidRPr="006D7D16" w:rsidRDefault="000413B4" w:rsidP="006D7D16">
      <w:pPr>
        <w:rPr>
          <w:rFonts w:ascii="Garamond" w:hAnsi="Garamond"/>
          <w:b/>
          <w:color w:val="984806" w:themeColor="accent6" w:themeShade="80"/>
          <w:sz w:val="52"/>
          <w:szCs w:val="52"/>
        </w:rPr>
      </w:pPr>
      <w:r>
        <w:rPr>
          <w:noProof/>
        </w:rPr>
        <w:drawing>
          <wp:inline distT="0" distB="0" distL="0" distR="0" wp14:anchorId="0FE9B42A" wp14:editId="13B17039">
            <wp:extent cx="1012949" cy="1280160"/>
            <wp:effectExtent l="0" t="0" r="0" b="0"/>
            <wp:docPr id="1" name="Picture 1" descr="C:\Users\hinamo\AppData\Local\Microsoft\Windows\Temporary Internet Files\Content.IE5\3KCJ4NBM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KCJ4NBM\MC90030352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08" cy="12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D16">
        <w:rPr>
          <w:rFonts w:ascii="Garamond" w:hAnsi="Garamond"/>
          <w:b/>
          <w:color w:val="984806" w:themeColor="accent6" w:themeShade="80"/>
          <w:sz w:val="52"/>
          <w:szCs w:val="52"/>
        </w:rPr>
        <w:t xml:space="preserve">     </w:t>
      </w:r>
      <w:r>
        <w:rPr>
          <w:rFonts w:ascii="Garamond" w:hAnsi="Garamond"/>
          <w:b/>
          <w:color w:val="984806" w:themeColor="accent6" w:themeShade="80"/>
          <w:sz w:val="52"/>
          <w:szCs w:val="52"/>
        </w:rPr>
        <w:t xml:space="preserve"> </w:t>
      </w:r>
      <w:r w:rsidR="0091230C" w:rsidRPr="00B247D1">
        <w:rPr>
          <w:rFonts w:ascii="Perpetua" w:hAnsi="Perpetua"/>
          <w:b/>
          <w:color w:val="984806" w:themeColor="accent6" w:themeShade="80"/>
          <w:sz w:val="56"/>
          <w:szCs w:val="56"/>
        </w:rPr>
        <w:t>-</w:t>
      </w:r>
      <w:r w:rsidRPr="00B247D1">
        <w:rPr>
          <w:rFonts w:ascii="Perpetua" w:hAnsi="Perpetua"/>
          <w:b/>
          <w:color w:val="984806" w:themeColor="accent6" w:themeShade="80"/>
          <w:sz w:val="56"/>
          <w:szCs w:val="56"/>
        </w:rPr>
        <w:t xml:space="preserve"> </w:t>
      </w: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You are Cordially Invited</w:t>
      </w:r>
      <w:r w:rsidR="0091230C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-</w:t>
      </w:r>
    </w:p>
    <w:p w:rsidR="0091230C" w:rsidRPr="00B247D1" w:rsidRDefault="000413B4" w:rsidP="000413B4">
      <w:pPr>
        <w:ind w:left="72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</w:t>
      </w:r>
    </w:p>
    <w:p w:rsidR="000413B4" w:rsidRPr="00B247D1" w:rsidRDefault="0091230C" w:rsidP="0091230C">
      <w:pPr>
        <w:ind w:left="720" w:firstLine="720"/>
        <w:rPr>
          <w:rFonts w:ascii="Perpetua" w:hAnsi="Perpetua" w:cstheme="minorHAnsi"/>
          <w:b/>
          <w:i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</w:t>
      </w:r>
      <w:r w:rsid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</w:t>
      </w:r>
      <w:proofErr w:type="gramStart"/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2014  Grand</w:t>
      </w:r>
      <w:proofErr w:type="gramEnd"/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Casino Hinckley</w:t>
      </w:r>
    </w:p>
    <w:p w:rsidR="00E952B5" w:rsidRPr="00B247D1" w:rsidRDefault="000413B4" w:rsidP="0091230C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‘Business </w:t>
      </w:r>
      <w:proofErr w:type="gramStart"/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After</w:t>
      </w:r>
      <w:proofErr w:type="gramEnd"/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Hours’</w:t>
      </w:r>
    </w:p>
    <w:p w:rsidR="000413B4" w:rsidRPr="00542439" w:rsidRDefault="00542439" w:rsidP="0091230C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28"/>
          <w:szCs w:val="28"/>
        </w:rPr>
      </w:pPr>
      <w:proofErr w:type="gramStart"/>
      <w:r w:rsidRPr="00542439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Hosted by:  Area Relations Dept.</w:t>
      </w:r>
      <w:proofErr w:type="gramEnd"/>
      <w:r w:rsidRPr="00542439">
        <w:rPr>
          <w:rFonts w:ascii="Garamond" w:hAnsi="Garamond"/>
          <w:b/>
          <w:color w:val="984806" w:themeColor="accent6" w:themeShade="80"/>
          <w:sz w:val="28"/>
          <w:szCs w:val="28"/>
        </w:rPr>
        <w:tab/>
      </w:r>
      <w:bookmarkStart w:id="0" w:name="_GoBack"/>
      <w:bookmarkEnd w:id="0"/>
    </w:p>
    <w:p w:rsidR="00542439" w:rsidRDefault="00542439" w:rsidP="00B247D1">
      <w:pPr>
        <w:ind w:left="288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</w:p>
    <w:p w:rsidR="000413B4" w:rsidRPr="00B247D1" w:rsidRDefault="006D7D16" w:rsidP="00B247D1">
      <w:pPr>
        <w:ind w:left="288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AE53FF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  <w:highlight w:val="yellow"/>
        </w:rPr>
        <w:t>*</w:t>
      </w:r>
      <w:r w:rsidR="000413B4" w:rsidRPr="00AE53FF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  <w:highlight w:val="yellow"/>
        </w:rPr>
        <w:t>October 2</w:t>
      </w:r>
      <w:r w:rsidR="00AE53FF" w:rsidRPr="00AE53FF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  <w:highlight w:val="yellow"/>
        </w:rPr>
        <w:t>2</w:t>
      </w:r>
      <w:r w:rsidR="000413B4" w:rsidRPr="00AE53FF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  <w:highlight w:val="yellow"/>
        </w:rPr>
        <w:t>, 2014</w:t>
      </w:r>
    </w:p>
    <w:p w:rsidR="000413B4" w:rsidRPr="00B247D1" w:rsidRDefault="00B247D1" w:rsidP="00B247D1">
      <w:pP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                      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GCH Ballroom</w:t>
      </w:r>
    </w:p>
    <w:p w:rsidR="0091230C" w:rsidRPr="00542439" w:rsidRDefault="00B247D1" w:rsidP="0091230C">
      <w:pP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                       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5:00p – 7:00p</w:t>
      </w:r>
    </w:p>
    <w:p w:rsidR="006D7D16" w:rsidRDefault="00B247D1" w:rsidP="00B247D1">
      <w:pPr>
        <w:rPr>
          <w:rFonts w:ascii="Garamond" w:hAnsi="Garamond"/>
          <w:b/>
          <w:color w:val="984806" w:themeColor="accent6" w:themeShade="80"/>
          <w:sz w:val="44"/>
          <w:szCs w:val="44"/>
        </w:rPr>
      </w:pPr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Cash </w:t>
      </w:r>
      <w:proofErr w:type="gramStart"/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>Bar</w:t>
      </w:r>
      <w:proofErr w:type="gramEnd"/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Available</w:t>
      </w:r>
      <w:r w:rsidR="007D0D58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                                                                       </w:t>
      </w:r>
      <w:r w:rsidR="006D7D16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    Entrée’ </w:t>
      </w:r>
      <w:r>
        <w:rPr>
          <w:rFonts w:ascii="Perpetua" w:hAnsi="Perpetua"/>
          <w:b/>
          <w:i/>
          <w:color w:val="984806" w:themeColor="accent6" w:themeShade="80"/>
          <w:sz w:val="32"/>
          <w:szCs w:val="32"/>
        </w:rPr>
        <w:t>provided</w:t>
      </w:r>
      <w:r w:rsidR="0091230C" w:rsidRPr="00B247D1">
        <w:rPr>
          <w:rFonts w:ascii="Garamond" w:hAnsi="Garamond"/>
          <w:b/>
          <w:i/>
          <w:color w:val="984806" w:themeColor="accent6" w:themeShade="80"/>
          <w:sz w:val="44"/>
          <w:szCs w:val="44"/>
        </w:rPr>
        <w:tab/>
      </w:r>
      <w:r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</w:p>
    <w:p w:rsidR="006D7D16" w:rsidRPr="006D7D16" w:rsidRDefault="00542439" w:rsidP="006D7D16">
      <w:pPr>
        <w:ind w:left="2880" w:firstLine="720"/>
        <w:rPr>
          <w:rFonts w:ascii="Garamond" w:hAnsi="Garamond"/>
          <w:b/>
          <w:i/>
          <w:color w:val="984806" w:themeColor="accent6" w:themeShade="80"/>
          <w:sz w:val="28"/>
          <w:szCs w:val="28"/>
        </w:rPr>
      </w:pPr>
      <w:r>
        <w:rPr>
          <w:rFonts w:ascii="Garamond" w:hAnsi="Garamond"/>
          <w:b/>
          <w:i/>
          <w:color w:val="984806" w:themeColor="accent6" w:themeShade="80"/>
          <w:sz w:val="28"/>
          <w:szCs w:val="28"/>
        </w:rPr>
        <w:t xml:space="preserve">  </w:t>
      </w:r>
      <w:r w:rsidR="006D7D16" w:rsidRPr="006D7D16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Member + 1 Guest</w:t>
      </w:r>
      <w:r w:rsidR="006D7D16">
        <w:rPr>
          <w:rFonts w:ascii="Garamond" w:hAnsi="Garamond"/>
          <w:b/>
          <w:i/>
          <w:color w:val="984806" w:themeColor="accent6" w:themeShade="80"/>
          <w:sz w:val="28"/>
          <w:szCs w:val="28"/>
        </w:rPr>
        <w:t xml:space="preserve"> please</w:t>
      </w:r>
    </w:p>
    <w:p w:rsidR="00B247D1" w:rsidRPr="006D7D16" w:rsidRDefault="00542439" w:rsidP="006D7D16">
      <w:pPr>
        <w:pStyle w:val="ListParagraph"/>
        <w:rPr>
          <w:rFonts w:ascii="Perpetua" w:hAnsi="Perpetua"/>
          <w:b/>
          <w:i/>
          <w:color w:val="984806" w:themeColor="accent6" w:themeShade="80"/>
          <w:sz w:val="28"/>
          <w:szCs w:val="28"/>
        </w:rPr>
      </w:pPr>
      <w:r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                      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*</w:t>
      </w:r>
      <w:r w:rsidR="006D7D16" w:rsidRP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RSVP by October </w:t>
      </w:r>
      <w:proofErr w:type="gramStart"/>
      <w:r w:rsidR="006D7D16" w:rsidRPr="006D7D16">
        <w:rPr>
          <w:rFonts w:ascii="Garamond" w:hAnsi="Garamond"/>
          <w:b/>
          <w:color w:val="984806" w:themeColor="accent6" w:themeShade="80"/>
          <w:sz w:val="28"/>
          <w:szCs w:val="28"/>
        </w:rPr>
        <w:t>15</w:t>
      </w:r>
      <w:r>
        <w:rPr>
          <w:rFonts w:ascii="Garamond" w:hAnsi="Garamond"/>
          <w:b/>
          <w:color w:val="984806" w:themeColor="accent6" w:themeShade="80"/>
          <w:sz w:val="28"/>
          <w:szCs w:val="28"/>
        </w:rPr>
        <w:t>th</w:t>
      </w:r>
      <w:r w:rsidR="006D7D16" w:rsidRP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to</w:t>
      </w:r>
      <w:proofErr w:type="gramEnd"/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320-384-4723 or 4724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ab/>
      </w:r>
    </w:p>
    <w:p w:rsidR="0091230C" w:rsidRPr="000413B4" w:rsidRDefault="006D7D16" w:rsidP="006D7D16">
      <w:pPr>
        <w:ind w:left="2160" w:firstLine="720"/>
        <w:rPr>
          <w:rFonts w:ascii="Garamond" w:hAnsi="Garamond"/>
          <w:b/>
          <w:color w:val="984806" w:themeColor="accent6" w:themeShade="80"/>
          <w:sz w:val="44"/>
          <w:szCs w:val="44"/>
        </w:rPr>
      </w:pPr>
      <w:r>
        <w:rPr>
          <w:rFonts w:ascii="Garamond" w:hAnsi="Garamond"/>
          <w:b/>
          <w:i/>
          <w:color w:val="984806" w:themeColor="accent6" w:themeShade="80"/>
          <w:sz w:val="24"/>
          <w:szCs w:val="24"/>
        </w:rPr>
        <w:t xml:space="preserve">  </w:t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7D0D58">
        <w:rPr>
          <w:rFonts w:ascii="Garamond" w:hAnsi="Garamond"/>
          <w:b/>
          <w:i/>
          <w:color w:val="984806" w:themeColor="accent6" w:themeShade="80"/>
          <w:sz w:val="24"/>
          <w:szCs w:val="24"/>
        </w:rPr>
        <w:t xml:space="preserve">    </w:t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 xml:space="preserve">       </w:t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ab/>
        <w:t xml:space="preserve">    </w:t>
      </w:r>
      <w:r w:rsidR="0091230C"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  <w:r w:rsidR="00542439">
        <w:rPr>
          <w:rFonts w:ascii="Garamond" w:hAnsi="Garamond"/>
          <w:b/>
          <w:color w:val="984806" w:themeColor="accent6" w:themeShade="80"/>
          <w:sz w:val="44"/>
          <w:szCs w:val="44"/>
        </w:rPr>
        <w:t xml:space="preserve">    </w:t>
      </w:r>
      <w:r w:rsidR="0091230C">
        <w:rPr>
          <w:noProof/>
        </w:rPr>
        <w:drawing>
          <wp:inline distT="0" distB="0" distL="0" distR="0" wp14:anchorId="2FAC264A" wp14:editId="7A45B1AE">
            <wp:extent cx="1089329" cy="1276203"/>
            <wp:effectExtent l="0" t="0" r="0" b="635"/>
            <wp:docPr id="3" name="Picture 3" descr="C:\Users\hinamo\AppData\Local\Microsoft\Windows\Temporary Internet Files\Content.IE5\3KCJ4NBM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KCJ4NBM\MC90030352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29" cy="12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30C" w:rsidRPr="000413B4" w:rsidSect="006D7D16">
      <w:pgSz w:w="12240" w:h="15840"/>
      <w:pgMar w:top="86" w:right="187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91F"/>
    <w:multiLevelType w:val="hybridMultilevel"/>
    <w:tmpl w:val="43F6B1F6"/>
    <w:lvl w:ilvl="0" w:tplc="6226AF4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B4"/>
    <w:rsid w:val="000413B4"/>
    <w:rsid w:val="00542439"/>
    <w:rsid w:val="006D7D16"/>
    <w:rsid w:val="007534E4"/>
    <w:rsid w:val="007D0D58"/>
    <w:rsid w:val="0091230C"/>
    <w:rsid w:val="00AE53FF"/>
    <w:rsid w:val="00B247D1"/>
    <w:rsid w:val="00E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M. Oslowski</dc:creator>
  <cp:lastModifiedBy>Arlene M. Oslowski</cp:lastModifiedBy>
  <cp:revision>3</cp:revision>
  <dcterms:created xsi:type="dcterms:W3CDTF">2014-09-18T15:02:00Z</dcterms:created>
  <dcterms:modified xsi:type="dcterms:W3CDTF">2014-09-24T12:25:00Z</dcterms:modified>
</cp:coreProperties>
</file>